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DC" w:rsidRDefault="00CA63DC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4228" w:rsidRPr="00DE4228" w:rsidRDefault="00DE4228" w:rsidP="00DE422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2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E42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4228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228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F13A31" w:rsidRPr="00DE4228" w:rsidRDefault="00F13A31" w:rsidP="00F13A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E4228">
        <w:rPr>
          <w:rFonts w:ascii="Times New Roman" w:hAnsi="Times New Roman"/>
          <w:sz w:val="24"/>
          <w:szCs w:val="24"/>
        </w:rPr>
        <w:t>Настоящая пр</w:t>
      </w:r>
      <w:r w:rsidR="00FD61AB">
        <w:rPr>
          <w:rFonts w:ascii="Times New Roman" w:hAnsi="Times New Roman"/>
          <w:sz w:val="24"/>
          <w:szCs w:val="24"/>
        </w:rPr>
        <w:t>ограмма по русскому языку для 1</w:t>
      </w:r>
      <w:r w:rsidR="00FD61AB" w:rsidRPr="00FD61AB">
        <w:rPr>
          <w:rFonts w:ascii="Times New Roman" w:hAnsi="Times New Roman"/>
          <w:sz w:val="24"/>
          <w:szCs w:val="24"/>
        </w:rPr>
        <w:t>0</w:t>
      </w:r>
      <w:r w:rsidRPr="00DE4228">
        <w:rPr>
          <w:rFonts w:ascii="Times New Roman" w:hAnsi="Times New Roman"/>
          <w:sz w:val="24"/>
          <w:szCs w:val="24"/>
        </w:rPr>
        <w:t xml:space="preserve"> класса составлена на основе </w:t>
      </w:r>
      <w:r>
        <w:rPr>
          <w:rFonts w:ascii="Times New Roman" w:hAnsi="Times New Roman"/>
          <w:b/>
          <w:sz w:val="24"/>
          <w:szCs w:val="24"/>
        </w:rPr>
        <w:t>федерального г</w:t>
      </w:r>
      <w:r w:rsidRPr="00B22129">
        <w:rPr>
          <w:rFonts w:ascii="Times New Roman" w:hAnsi="Times New Roman"/>
          <w:b/>
          <w:sz w:val="24"/>
          <w:szCs w:val="24"/>
        </w:rPr>
        <w:t>осударственного стандарта</w:t>
      </w:r>
      <w:r>
        <w:rPr>
          <w:rFonts w:ascii="Times New Roman" w:hAnsi="Times New Roman"/>
          <w:sz w:val="24"/>
          <w:szCs w:val="24"/>
        </w:rPr>
        <w:t xml:space="preserve"> общего образования,</w:t>
      </w:r>
      <w:r w:rsidRPr="00DE4228">
        <w:rPr>
          <w:rFonts w:ascii="Times New Roman" w:hAnsi="Times New Roman"/>
          <w:sz w:val="24"/>
          <w:szCs w:val="24"/>
        </w:rPr>
        <w:t xml:space="preserve"> примерной</w:t>
      </w:r>
      <w:r w:rsidRPr="00DE4228">
        <w:rPr>
          <w:rFonts w:ascii="Times New Roman" w:hAnsi="Times New Roman"/>
          <w:sz w:val="24"/>
          <w:szCs w:val="24"/>
          <w:lang w:bidi="he-IL"/>
        </w:rPr>
        <w:t xml:space="preserve"> программы среднего полного общего образования по рус</w:t>
      </w:r>
      <w:r w:rsidRPr="00DE4228">
        <w:rPr>
          <w:rFonts w:ascii="Times New Roman" w:hAnsi="Times New Roman"/>
          <w:sz w:val="24"/>
          <w:szCs w:val="24"/>
          <w:lang w:bidi="he-IL"/>
        </w:rPr>
        <w:softHyphen/>
        <w:t>скому языку (базовый</w:t>
      </w:r>
      <w:r>
        <w:rPr>
          <w:rFonts w:ascii="Times New Roman" w:hAnsi="Times New Roman"/>
          <w:sz w:val="24"/>
          <w:szCs w:val="24"/>
          <w:lang w:bidi="he-IL"/>
        </w:rPr>
        <w:t xml:space="preserve"> уровень)</w:t>
      </w:r>
      <w:r w:rsidRPr="00DE4228">
        <w:rPr>
          <w:rFonts w:ascii="Times New Roman" w:hAnsi="Times New Roman"/>
          <w:sz w:val="24"/>
          <w:szCs w:val="24"/>
          <w:lang w:bidi="he-IL"/>
        </w:rPr>
        <w:t xml:space="preserve"> и «</w:t>
      </w:r>
      <w:r w:rsidRPr="00B22129">
        <w:rPr>
          <w:rFonts w:ascii="Times New Roman" w:hAnsi="Times New Roman"/>
          <w:b/>
          <w:sz w:val="24"/>
          <w:szCs w:val="24"/>
          <w:lang w:bidi="he-IL"/>
        </w:rPr>
        <w:t>Программы</w:t>
      </w:r>
      <w:r w:rsidRPr="00DE4228">
        <w:rPr>
          <w:rFonts w:ascii="Times New Roman" w:hAnsi="Times New Roman"/>
          <w:sz w:val="24"/>
          <w:szCs w:val="24"/>
          <w:lang w:bidi="he-IL"/>
        </w:rPr>
        <w:t xml:space="preserve"> по русскому</w:t>
      </w:r>
      <w:r w:rsidRPr="00DE4228">
        <w:rPr>
          <w:rFonts w:ascii="Times New Roman" w:hAnsi="Times New Roman"/>
          <w:w w:val="89"/>
          <w:sz w:val="24"/>
          <w:szCs w:val="24"/>
          <w:lang w:bidi="he-IL"/>
        </w:rPr>
        <w:t xml:space="preserve"> </w:t>
      </w:r>
      <w:r w:rsidRPr="00DE4228">
        <w:rPr>
          <w:rFonts w:ascii="Times New Roman" w:hAnsi="Times New Roman"/>
          <w:sz w:val="24"/>
          <w:szCs w:val="24"/>
          <w:lang w:bidi="he-IL"/>
        </w:rPr>
        <w:t>языку для 10-11 классов общеобразовательных учреждений» / А. И. Власенков</w:t>
      </w:r>
      <w:r>
        <w:rPr>
          <w:rFonts w:ascii="Times New Roman" w:hAnsi="Times New Roman"/>
          <w:sz w:val="24"/>
          <w:szCs w:val="24"/>
          <w:lang w:bidi="he-IL"/>
        </w:rPr>
        <w:t>, Рыбченкова Л.М</w:t>
      </w:r>
      <w:r w:rsidRPr="00DE4228">
        <w:rPr>
          <w:rFonts w:ascii="Times New Roman" w:hAnsi="Times New Roman"/>
          <w:sz w:val="24"/>
          <w:szCs w:val="24"/>
          <w:lang w:bidi="he-IL"/>
        </w:rPr>
        <w:t xml:space="preserve">. </w:t>
      </w:r>
      <w:r>
        <w:rPr>
          <w:rFonts w:ascii="Times New Roman" w:hAnsi="Times New Roman"/>
          <w:sz w:val="24"/>
          <w:szCs w:val="24"/>
          <w:lang w:bidi="he-IL"/>
        </w:rPr>
        <w:t>М: Просвещение, 2011</w:t>
      </w:r>
      <w:r w:rsidRPr="00DE4228">
        <w:rPr>
          <w:rFonts w:ascii="Times New Roman" w:hAnsi="Times New Roman"/>
          <w:sz w:val="24"/>
          <w:szCs w:val="24"/>
          <w:lang w:bidi="he-IL"/>
        </w:rPr>
        <w:t xml:space="preserve">. </w:t>
      </w:r>
      <w:r w:rsidRPr="00DE4228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228">
        <w:rPr>
          <w:rFonts w:ascii="Times New Roman" w:hAnsi="Times New Roman" w:cs="Times New Roman"/>
          <w:sz w:val="24"/>
          <w:szCs w:val="24"/>
          <w:u w:val="single"/>
        </w:rPr>
        <w:t>Структура документа</w:t>
      </w:r>
    </w:p>
    <w:p w:rsidR="00CA63DC" w:rsidRPr="001F195A" w:rsidRDefault="00CA63DC" w:rsidP="00CA63D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Рабочая  программа по русскому языку представляет собой целостный документ, включающий шесть разде</w:t>
      </w:r>
      <w:r>
        <w:rPr>
          <w:rFonts w:ascii="Times New Roman" w:hAnsi="Times New Roman"/>
          <w:sz w:val="24"/>
          <w:szCs w:val="24"/>
        </w:rPr>
        <w:t xml:space="preserve">лов: пояснительную записку; </w:t>
      </w:r>
      <w:r w:rsidRPr="001F195A">
        <w:rPr>
          <w:rFonts w:ascii="Times New Roman" w:hAnsi="Times New Roman"/>
          <w:sz w:val="24"/>
          <w:szCs w:val="24"/>
        </w:rPr>
        <w:t xml:space="preserve">требования к уровню подготовки учащихся; </w:t>
      </w:r>
      <w:r>
        <w:rPr>
          <w:rFonts w:ascii="Times New Roman" w:hAnsi="Times New Roman"/>
          <w:sz w:val="24"/>
          <w:szCs w:val="24"/>
        </w:rPr>
        <w:t>календарно</w:t>
      </w:r>
      <w:r w:rsidRPr="001F195A">
        <w:rPr>
          <w:rFonts w:ascii="Times New Roman" w:hAnsi="Times New Roman"/>
          <w:sz w:val="24"/>
          <w:szCs w:val="24"/>
        </w:rPr>
        <w:t xml:space="preserve">-тематический план; содержание тем учебного курса; </w:t>
      </w:r>
      <w:r>
        <w:rPr>
          <w:rFonts w:ascii="Times New Roman" w:hAnsi="Times New Roman"/>
          <w:sz w:val="24"/>
          <w:szCs w:val="24"/>
        </w:rPr>
        <w:t>формы и средства контроля</w:t>
      </w:r>
      <w:r w:rsidRPr="001F195A">
        <w:rPr>
          <w:rFonts w:ascii="Times New Roman" w:hAnsi="Times New Roman"/>
          <w:sz w:val="24"/>
          <w:szCs w:val="24"/>
        </w:rPr>
        <w:t>; перечень учебно-методического обеспечения.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E4228">
        <w:rPr>
          <w:rFonts w:ascii="Times New Roman" w:hAnsi="Times New Roman" w:cs="Times New Roman"/>
          <w:bCs/>
          <w:sz w:val="24"/>
          <w:szCs w:val="24"/>
          <w:u w:val="single"/>
        </w:rPr>
        <w:t>Общая характеристика учебного предмета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228">
        <w:rPr>
          <w:rFonts w:ascii="Times New Roman" w:hAnsi="Times New Roman" w:cs="Times New Roman"/>
          <w:sz w:val="24"/>
          <w:szCs w:val="24"/>
        </w:rPr>
        <w:t>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средств в разнообразных условиях общения.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на профильном отобрано и структурировано на основе </w:t>
      </w:r>
      <w:r w:rsidRPr="00DE42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компетентностного подхода: </w:t>
      </w:r>
      <w:r w:rsidRPr="00DE4228">
        <w:rPr>
          <w:rFonts w:ascii="Times New Roman" w:hAnsi="Times New Roman" w:cs="Times New Roman"/>
          <w:sz w:val="24"/>
          <w:szCs w:val="24"/>
        </w:rPr>
        <w:t>в классах филологического профиля развиваются и совершенствуются языковая и лингвистическая (языковедческая), коммуникативная и культуроведческая компетенции.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Языковая и лингвистическая (языковедческая) </w:t>
      </w:r>
      <w:r w:rsidRPr="00DE4228">
        <w:rPr>
          <w:rFonts w:ascii="Times New Roman" w:hAnsi="Times New Roman" w:cs="Times New Roman"/>
          <w:bCs/>
          <w:sz w:val="24"/>
          <w:szCs w:val="24"/>
        </w:rPr>
        <w:t xml:space="preserve">компетенции – </w:t>
      </w:r>
      <w:r w:rsidRPr="00DE4228">
        <w:rPr>
          <w:rFonts w:ascii="Times New Roman" w:hAnsi="Times New Roman" w:cs="Times New Roman"/>
          <w:sz w:val="24"/>
          <w:szCs w:val="24"/>
        </w:rPr>
        <w:t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Коммуникативная компетенция </w:t>
      </w:r>
      <w:r w:rsidRPr="00DE4228">
        <w:rPr>
          <w:rFonts w:ascii="Times New Roman" w:hAnsi="Times New Roman" w:cs="Times New Roman"/>
          <w:sz w:val="24"/>
          <w:szCs w:val="24"/>
        </w:rPr>
        <w:t>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Культуроведческая компетенция </w:t>
      </w:r>
      <w:r w:rsidRPr="00DE4228">
        <w:rPr>
          <w:rFonts w:ascii="Times New Roman" w:hAnsi="Times New Roman" w:cs="Times New Roman"/>
          <w:sz w:val="24"/>
          <w:szCs w:val="24"/>
        </w:rPr>
        <w:t>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В соответствии с выделенными компетенциями структурируется содержание программы. Она состоит из трех тематических блоков, в каждом из которых представлен материал, обеспечивающий развитие и совершенствование соответствующих знаний, умений и навыков.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427AE0" w:rsidRDefault="00427AE0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</w:t>
      </w:r>
      <w:r w:rsidRPr="00427AE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подготовить обучающихся 10-11 классов  к ЕГЭ по русскому языку.</w:t>
      </w:r>
    </w:p>
    <w:p w:rsidR="0051267F" w:rsidRDefault="0051267F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1267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курса русского языка в старших классах по данной программе сводятся к следующему:</w:t>
      </w:r>
    </w:p>
    <w:p w:rsidR="00B30063" w:rsidRDefault="00B30063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1267F">
        <w:rPr>
          <w:rFonts w:ascii="Times New Roman" w:hAnsi="Times New Roman" w:cs="Times New Roman"/>
          <w:sz w:val="24"/>
          <w:szCs w:val="24"/>
        </w:rPr>
        <w:t>акрепить и углубить знания, развить умения учащихся по фонетике и графике, лексике и фразеологии</w:t>
      </w:r>
      <w:r>
        <w:rPr>
          <w:rFonts w:ascii="Times New Roman" w:hAnsi="Times New Roman" w:cs="Times New Roman"/>
          <w:sz w:val="24"/>
          <w:szCs w:val="24"/>
        </w:rPr>
        <w:t>, грамматике и праписанию;</w:t>
      </w:r>
    </w:p>
    <w:p w:rsidR="00B30063" w:rsidRDefault="00B30063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орфографическую и пунктуационную грамотность учащихся;</w:t>
      </w:r>
    </w:p>
    <w:p w:rsidR="00B30063" w:rsidRDefault="00B30063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и расширить знания учащихся о тексте, совершенствуя в то же время навыки конструирования текстов;</w:t>
      </w:r>
    </w:p>
    <w:p w:rsidR="00B30063" w:rsidRDefault="00B30063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общие сведения о языке в соответствии с Обязательным минимумом содержания среднего (полного) общего образования;</w:t>
      </w:r>
    </w:p>
    <w:p w:rsidR="00B30063" w:rsidRDefault="00B30063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практическое использование лингвистических знаний,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B30063" w:rsidRDefault="00B30063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речи и мышления учащихся на межпредметной основе.</w:t>
      </w:r>
    </w:p>
    <w:p w:rsid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942FE9" w:rsidRDefault="00942FE9" w:rsidP="00942FE9">
      <w:pPr>
        <w:pStyle w:val="a5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45D69">
        <w:rPr>
          <w:rFonts w:ascii="Times New Roman" w:hAnsi="Times New Roman"/>
          <w:sz w:val="24"/>
          <w:szCs w:val="24"/>
          <w:u w:val="single"/>
        </w:rPr>
        <w:t>Распределение часов по темам.</w:t>
      </w:r>
    </w:p>
    <w:p w:rsidR="00942FE9" w:rsidRPr="00C520E0" w:rsidRDefault="00942FE9" w:rsidP="00942F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 xml:space="preserve">Место предмета «Русский язык» в базисном учебном плане </w:t>
      </w:r>
      <w:r>
        <w:rPr>
          <w:rFonts w:ascii="Times New Roman" w:hAnsi="Times New Roman"/>
          <w:b/>
          <w:sz w:val="24"/>
          <w:szCs w:val="24"/>
        </w:rPr>
        <w:t>М</w:t>
      </w:r>
      <w:r w:rsidR="00F13A3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ОУ «СОШ № 33 с УИОП</w:t>
      </w:r>
      <w:r w:rsidRPr="00C36915">
        <w:rPr>
          <w:rFonts w:ascii="Times New Roman" w:hAnsi="Times New Roman"/>
          <w:b/>
          <w:sz w:val="24"/>
          <w:szCs w:val="24"/>
        </w:rPr>
        <w:t>».</w:t>
      </w:r>
      <w:r w:rsidRPr="001F195A">
        <w:rPr>
          <w:rFonts w:ascii="Times New Roman" w:hAnsi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1F195A">
        <w:rPr>
          <w:rFonts w:ascii="Times New Roman" w:hAnsi="Times New Roman"/>
          <w:sz w:val="24"/>
          <w:szCs w:val="24"/>
          <w:lang w:val="en-US"/>
        </w:rPr>
        <w:t>IX</w:t>
      </w:r>
      <w:r w:rsidR="00F13A31">
        <w:rPr>
          <w:rFonts w:ascii="Times New Roman" w:hAnsi="Times New Roman"/>
          <w:sz w:val="24"/>
          <w:szCs w:val="24"/>
        </w:rPr>
        <w:t xml:space="preserve"> классе – 34</w:t>
      </w:r>
      <w:r w:rsidRPr="001F195A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(1 час в неделю)</w:t>
      </w:r>
      <w:r w:rsidRPr="001F195A">
        <w:rPr>
          <w:rFonts w:ascii="Times New Roman" w:hAnsi="Times New Roman"/>
          <w:sz w:val="24"/>
          <w:szCs w:val="24"/>
        </w:rPr>
        <w:t>.</w:t>
      </w:r>
      <w:r w:rsidR="00F13A31" w:rsidRPr="00F13A31">
        <w:rPr>
          <w:rFonts w:ascii="Times New Roman" w:hAnsi="Times New Roman"/>
          <w:sz w:val="24"/>
          <w:szCs w:val="24"/>
        </w:rPr>
        <w:t xml:space="preserve"> </w:t>
      </w:r>
      <w:r w:rsidR="00F13A31">
        <w:rPr>
          <w:rFonts w:ascii="Times New Roman" w:hAnsi="Times New Roman"/>
          <w:sz w:val="24"/>
          <w:szCs w:val="24"/>
        </w:rPr>
        <w:t>Но так как  учебных недель 35, то количество часов в 10 классе увеличивается на 1 час (всего 35 часов) за счет школьного компонента</w:t>
      </w:r>
      <w:r w:rsidR="008207B6">
        <w:rPr>
          <w:rFonts w:ascii="Times New Roman" w:hAnsi="Times New Roman"/>
          <w:sz w:val="24"/>
          <w:szCs w:val="24"/>
        </w:rPr>
        <w:t>.</w:t>
      </w:r>
      <w:r w:rsidR="00C520E0" w:rsidRPr="00C520E0">
        <w:rPr>
          <w:rFonts w:ascii="Times New Roman" w:hAnsi="Times New Roman"/>
          <w:sz w:val="24"/>
          <w:szCs w:val="24"/>
        </w:rPr>
        <w:t xml:space="preserve"> </w:t>
      </w:r>
    </w:p>
    <w:p w:rsidR="00942FE9" w:rsidRPr="001F195A" w:rsidRDefault="00942FE9" w:rsidP="00942F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построения рабочей программы линейно-концентрический. </w:t>
      </w:r>
    </w:p>
    <w:p w:rsidR="008207B6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45D69">
        <w:rPr>
          <w:rFonts w:ascii="Times New Roman" w:hAnsi="Times New Roman"/>
          <w:sz w:val="24"/>
          <w:szCs w:val="24"/>
          <w:u w:val="single"/>
        </w:rPr>
        <w:t>Распределение часов по темам.</w:t>
      </w:r>
    </w:p>
    <w:p w:rsidR="008207B6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часы по темам распределены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641"/>
        <w:gridCol w:w="1192"/>
        <w:gridCol w:w="1374"/>
        <w:gridCol w:w="1437"/>
        <w:gridCol w:w="1045"/>
        <w:gridCol w:w="1395"/>
      </w:tblGrid>
      <w:tr w:rsidR="008207B6" w:rsidRPr="009937FB" w:rsidTr="008207B6">
        <w:trPr>
          <w:trHeight w:val="435"/>
        </w:trPr>
        <w:tc>
          <w:tcPr>
            <w:tcW w:w="487" w:type="dxa"/>
            <w:vMerge w:val="restart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FB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192" w:type="dxa"/>
            <w:vMerge w:val="restart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F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251" w:type="dxa"/>
            <w:gridSpan w:val="4"/>
          </w:tcPr>
          <w:p w:rsidR="008207B6" w:rsidRPr="009937FB" w:rsidRDefault="008207B6" w:rsidP="00820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7FB">
              <w:rPr>
                <w:rFonts w:ascii="Times New Roman" w:hAnsi="Times New Roman"/>
                <w:sz w:val="24"/>
                <w:szCs w:val="24"/>
              </w:rPr>
              <w:t>Контроль  знаний</w:t>
            </w:r>
          </w:p>
        </w:tc>
      </w:tr>
      <w:tr w:rsidR="008207B6" w:rsidRPr="009937FB" w:rsidTr="008207B6">
        <w:trPr>
          <w:trHeight w:val="195"/>
        </w:trPr>
        <w:tc>
          <w:tcPr>
            <w:tcW w:w="487" w:type="dxa"/>
            <w:vMerge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FB">
              <w:rPr>
                <w:rFonts w:ascii="Times New Roman" w:hAnsi="Times New Roman"/>
                <w:sz w:val="24"/>
                <w:szCs w:val="24"/>
              </w:rPr>
              <w:t>диктантов</w:t>
            </w:r>
          </w:p>
        </w:tc>
        <w:tc>
          <w:tcPr>
            <w:tcW w:w="143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FB">
              <w:rPr>
                <w:rFonts w:ascii="Times New Roman" w:hAnsi="Times New Roman"/>
                <w:sz w:val="24"/>
                <w:szCs w:val="24"/>
              </w:rPr>
              <w:t>изложений</w:t>
            </w:r>
          </w:p>
        </w:tc>
        <w:tc>
          <w:tcPr>
            <w:tcW w:w="104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FB">
              <w:rPr>
                <w:rFonts w:ascii="Times New Roman" w:hAnsi="Times New Roman"/>
                <w:sz w:val="24"/>
                <w:szCs w:val="24"/>
              </w:rPr>
              <w:t>тестов</w:t>
            </w:r>
          </w:p>
        </w:tc>
        <w:tc>
          <w:tcPr>
            <w:tcW w:w="139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FB">
              <w:rPr>
                <w:rFonts w:ascii="Times New Roman" w:hAnsi="Times New Roman"/>
                <w:sz w:val="24"/>
                <w:szCs w:val="24"/>
              </w:rPr>
              <w:t>сочинений</w:t>
            </w:r>
          </w:p>
        </w:tc>
      </w:tr>
      <w:tr w:rsidR="008207B6" w:rsidRPr="009937FB" w:rsidTr="008207B6">
        <w:tc>
          <w:tcPr>
            <w:tcW w:w="48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8207B6" w:rsidRPr="007146A6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A6"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192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B6" w:rsidRPr="009937FB" w:rsidTr="008207B6">
        <w:tc>
          <w:tcPr>
            <w:tcW w:w="48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8207B6" w:rsidRPr="007146A6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A6">
              <w:rPr>
                <w:rFonts w:ascii="Times New Roman" w:hAnsi="Times New Roman"/>
                <w:sz w:val="24"/>
                <w:szCs w:val="24"/>
              </w:rPr>
              <w:t>Русский язык как система средств разных уровней</w:t>
            </w:r>
          </w:p>
        </w:tc>
        <w:tc>
          <w:tcPr>
            <w:tcW w:w="1192" w:type="dxa"/>
          </w:tcPr>
          <w:p w:rsidR="008207B6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B6" w:rsidRPr="009937FB" w:rsidTr="008207B6">
        <w:tc>
          <w:tcPr>
            <w:tcW w:w="48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8207B6" w:rsidRPr="007146A6" w:rsidRDefault="008207B6" w:rsidP="008207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A6">
              <w:rPr>
                <w:rFonts w:ascii="Times New Roman" w:hAnsi="Times New Roman"/>
                <w:sz w:val="24"/>
                <w:szCs w:val="24"/>
              </w:rPr>
              <w:t>Фонетика. Орфоэпия. Орфография</w:t>
            </w:r>
          </w:p>
        </w:tc>
        <w:tc>
          <w:tcPr>
            <w:tcW w:w="1192" w:type="dxa"/>
          </w:tcPr>
          <w:p w:rsidR="008207B6" w:rsidRPr="001D075F" w:rsidRDefault="008207B6" w:rsidP="008207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7B6" w:rsidRPr="009937FB" w:rsidTr="008207B6">
        <w:tc>
          <w:tcPr>
            <w:tcW w:w="48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1" w:type="dxa"/>
          </w:tcPr>
          <w:p w:rsidR="008207B6" w:rsidRPr="007146A6" w:rsidRDefault="008207B6" w:rsidP="008207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146A6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192" w:type="dxa"/>
          </w:tcPr>
          <w:p w:rsidR="008207B6" w:rsidRPr="001D075F" w:rsidRDefault="008207B6" w:rsidP="008207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7B6" w:rsidRPr="009937FB" w:rsidTr="008207B6">
        <w:tc>
          <w:tcPr>
            <w:tcW w:w="48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8207B6" w:rsidRPr="007146A6" w:rsidRDefault="008207B6" w:rsidP="008207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146A6">
              <w:rPr>
                <w:rFonts w:ascii="Times New Roman" w:hAnsi="Times New Roman"/>
                <w:sz w:val="24"/>
                <w:szCs w:val="24"/>
              </w:rPr>
              <w:t>Состав слова (морфемика) и словообразование</w:t>
            </w:r>
          </w:p>
        </w:tc>
        <w:tc>
          <w:tcPr>
            <w:tcW w:w="1192" w:type="dxa"/>
          </w:tcPr>
          <w:p w:rsidR="008207B6" w:rsidRPr="001D075F" w:rsidRDefault="008207B6" w:rsidP="008207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B6" w:rsidRPr="009937FB" w:rsidTr="008207B6">
        <w:tc>
          <w:tcPr>
            <w:tcW w:w="48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8207B6" w:rsidRPr="007146A6" w:rsidRDefault="008207B6" w:rsidP="008207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146A6">
              <w:rPr>
                <w:rFonts w:ascii="Times New Roman" w:hAnsi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192" w:type="dxa"/>
          </w:tcPr>
          <w:p w:rsidR="008207B6" w:rsidRPr="001D075F" w:rsidRDefault="008207B6" w:rsidP="008207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7B6" w:rsidRPr="009937FB" w:rsidTr="008207B6">
        <w:tc>
          <w:tcPr>
            <w:tcW w:w="48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:rsidR="008207B6" w:rsidRPr="007146A6" w:rsidRDefault="008207B6" w:rsidP="008207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146A6">
              <w:rPr>
                <w:rFonts w:ascii="Times New Roman" w:hAnsi="Times New Roman"/>
                <w:sz w:val="24"/>
                <w:szCs w:val="24"/>
              </w:rPr>
              <w:t>Речь, функциональные стили речи</w:t>
            </w:r>
          </w:p>
        </w:tc>
        <w:tc>
          <w:tcPr>
            <w:tcW w:w="1192" w:type="dxa"/>
          </w:tcPr>
          <w:p w:rsidR="008207B6" w:rsidRPr="001D075F" w:rsidRDefault="007146A6" w:rsidP="008207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7B6" w:rsidRPr="009937FB" w:rsidTr="008207B6">
        <w:tc>
          <w:tcPr>
            <w:tcW w:w="48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8207B6" w:rsidRPr="007146A6" w:rsidRDefault="008207B6" w:rsidP="008207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146A6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1192" w:type="dxa"/>
          </w:tcPr>
          <w:p w:rsidR="008207B6" w:rsidRPr="001D075F" w:rsidRDefault="008207B6" w:rsidP="008207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B6" w:rsidRPr="009937FB" w:rsidTr="008207B6">
        <w:tc>
          <w:tcPr>
            <w:tcW w:w="48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1" w:type="dxa"/>
          </w:tcPr>
          <w:p w:rsidR="008207B6" w:rsidRPr="001D075F" w:rsidRDefault="008207B6" w:rsidP="008207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192" w:type="dxa"/>
          </w:tcPr>
          <w:p w:rsidR="008207B6" w:rsidRPr="001D075F" w:rsidRDefault="008207B6" w:rsidP="008207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B6" w:rsidRPr="009937FB" w:rsidTr="008207B6">
        <w:tc>
          <w:tcPr>
            <w:tcW w:w="487" w:type="dxa"/>
          </w:tcPr>
          <w:p w:rsidR="008207B6" w:rsidRPr="009937FB" w:rsidRDefault="008207B6" w:rsidP="0082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207B6" w:rsidRPr="007146A6" w:rsidRDefault="008207B6" w:rsidP="0082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6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92" w:type="dxa"/>
          </w:tcPr>
          <w:p w:rsidR="008207B6" w:rsidRPr="007146A6" w:rsidRDefault="008207B6" w:rsidP="0082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6A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74" w:type="dxa"/>
          </w:tcPr>
          <w:p w:rsidR="008207B6" w:rsidRPr="007146A6" w:rsidRDefault="008207B6" w:rsidP="00820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6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8207B6" w:rsidRPr="007146A6" w:rsidRDefault="008207B6" w:rsidP="00820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6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8207B6" w:rsidRPr="007146A6" w:rsidRDefault="008207B6" w:rsidP="00820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6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8207B6" w:rsidRPr="007146A6" w:rsidRDefault="008207B6" w:rsidP="00820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6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8207B6" w:rsidRDefault="008207B6" w:rsidP="008207B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Учителем внесены изменения в раздел раздел </w:t>
      </w:r>
      <w:r>
        <w:rPr>
          <w:rFonts w:ascii="Times New Roman" w:hAnsi="Times New Roman"/>
          <w:b/>
          <w:sz w:val="24"/>
          <w:szCs w:val="24"/>
        </w:rPr>
        <w:t>"</w:t>
      </w:r>
      <w:r w:rsidRPr="00C520E0">
        <w:rPr>
          <w:rFonts w:ascii="Times New Roman" w:hAnsi="Times New Roman"/>
          <w:b/>
          <w:sz w:val="24"/>
          <w:szCs w:val="24"/>
        </w:rPr>
        <w:t xml:space="preserve"> </w:t>
      </w:r>
      <w:r w:rsidRPr="005746F9">
        <w:rPr>
          <w:rFonts w:ascii="Times New Roman" w:hAnsi="Times New Roman"/>
          <w:b/>
          <w:sz w:val="24"/>
          <w:szCs w:val="24"/>
        </w:rPr>
        <w:t>Речь, фу</w:t>
      </w:r>
      <w:r>
        <w:rPr>
          <w:rFonts w:ascii="Times New Roman" w:hAnsi="Times New Roman"/>
          <w:b/>
          <w:sz w:val="24"/>
          <w:szCs w:val="24"/>
        </w:rPr>
        <w:t xml:space="preserve">нкциональные стили речи" </w:t>
      </w:r>
      <w:r w:rsidR="007146A6">
        <w:rPr>
          <w:rFonts w:ascii="Times New Roman" w:hAnsi="Times New Roman"/>
          <w:sz w:val="24"/>
          <w:szCs w:val="24"/>
        </w:rPr>
        <w:t>(вместо 3 часов 4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07B6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изменения проведены за счет 1 часа, так как количество учебных недель – 35 (вместо 34). </w:t>
      </w:r>
    </w:p>
    <w:p w:rsidR="008207B6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контрольных работ откорректировано согласно инструктивно-методическому письму </w:t>
      </w:r>
      <w:r w:rsidRPr="00617A3B">
        <w:rPr>
          <w:rFonts w:ascii="Times New Roman" w:hAnsi="Times New Roman"/>
          <w:sz w:val="24"/>
          <w:szCs w:val="24"/>
        </w:rPr>
        <w:t>«О преподавании предмета «Русский язык» в общеобразовательных учреждениях Белгородской области в 2011-2012 учебном году»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4722" w:type="dxa"/>
        <w:tblLook w:val="01E0"/>
      </w:tblPr>
      <w:tblGrid>
        <w:gridCol w:w="3888"/>
        <w:gridCol w:w="834"/>
      </w:tblGrid>
      <w:tr w:rsidR="008207B6" w:rsidRPr="009937FB" w:rsidTr="008207B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6" w:rsidRPr="00C577E6" w:rsidRDefault="008207B6" w:rsidP="00820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77E6">
              <w:rPr>
                <w:rFonts w:ascii="Times New Roman" w:hAnsi="Times New Roman"/>
                <w:sz w:val="24"/>
                <w:szCs w:val="24"/>
              </w:rPr>
              <w:t>Уровень и количество часов, общее количество контрольных работ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6" w:rsidRPr="00C577E6" w:rsidRDefault="008207B6" w:rsidP="008207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8207B6" w:rsidRPr="00C577E6" w:rsidTr="008207B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6" w:rsidRPr="004E3DA3" w:rsidRDefault="008207B6" w:rsidP="00820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3DA3">
              <w:rPr>
                <w:rFonts w:ascii="Times New Roman" w:hAnsi="Times New Roman"/>
                <w:sz w:val="24"/>
                <w:szCs w:val="24"/>
              </w:rPr>
              <w:t>Базовый (А)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6" w:rsidRPr="004E3DA3" w:rsidRDefault="008207B6" w:rsidP="008207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E3D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07B6" w:rsidRPr="00C577E6" w:rsidTr="008207B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6" w:rsidRPr="004E3DA3" w:rsidRDefault="008207B6" w:rsidP="00820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3DA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6" w:rsidRPr="008207B6" w:rsidRDefault="008207B6" w:rsidP="008207B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07B6" w:rsidRPr="00C577E6" w:rsidTr="008207B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6" w:rsidRPr="004E3DA3" w:rsidRDefault="008207B6" w:rsidP="00820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3DA3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6" w:rsidRPr="004E3DA3" w:rsidRDefault="008207B6" w:rsidP="00820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3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7B6" w:rsidRPr="00C577E6" w:rsidTr="008207B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6" w:rsidRPr="004E3DA3" w:rsidRDefault="008207B6" w:rsidP="00820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3DA3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6" w:rsidRPr="008207B6" w:rsidRDefault="008207B6" w:rsidP="008207B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07B6" w:rsidRPr="00C577E6" w:rsidTr="008207B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6" w:rsidRPr="004E3DA3" w:rsidRDefault="008207B6" w:rsidP="00820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3DA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6" w:rsidRPr="008207B6" w:rsidRDefault="008207B6" w:rsidP="008207B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207B6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07B6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07B6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07B6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07B6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07B6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07B6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07B6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07B6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по пройденным темам осуществляется через словарные диктанты, самостоятельные и практические работы во время урока. Количество и время проведения данных проверочных работ корректируется учителем в зависимости от усвоения программного материала обучающимися в течение всего учебного года.</w:t>
      </w:r>
    </w:p>
    <w:p w:rsidR="00A827BA" w:rsidRPr="002A65C1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EBE">
        <w:rPr>
          <w:rFonts w:ascii="Times New Roman" w:hAnsi="Times New Roman"/>
          <w:color w:val="000000"/>
          <w:sz w:val="24"/>
          <w:szCs w:val="24"/>
        </w:rPr>
        <w:t xml:space="preserve">Образовательный процесс по русскому языку осуществляется по </w:t>
      </w:r>
      <w:r w:rsidRPr="00B06EBE">
        <w:rPr>
          <w:rFonts w:ascii="Times New Roman" w:hAnsi="Times New Roman"/>
          <w:sz w:val="24"/>
          <w:szCs w:val="24"/>
        </w:rPr>
        <w:t>ба</w:t>
      </w:r>
      <w:r w:rsidR="00A827BA">
        <w:rPr>
          <w:rFonts w:ascii="Times New Roman" w:hAnsi="Times New Roman"/>
          <w:sz w:val="24"/>
          <w:szCs w:val="24"/>
        </w:rPr>
        <w:t>зовому учебнику: «Русский язык: Грамматика. Текст. Стили речи. 10-11</w:t>
      </w:r>
      <w:r w:rsidR="00A827BA" w:rsidRPr="00AE6AEA">
        <w:rPr>
          <w:rFonts w:ascii="Times New Roman" w:hAnsi="Times New Roman"/>
          <w:sz w:val="24"/>
          <w:szCs w:val="24"/>
        </w:rPr>
        <w:t xml:space="preserve"> класс</w:t>
      </w:r>
      <w:r w:rsidR="00A827BA">
        <w:rPr>
          <w:rFonts w:ascii="Times New Roman" w:hAnsi="Times New Roman"/>
          <w:sz w:val="24"/>
          <w:szCs w:val="24"/>
        </w:rPr>
        <w:t xml:space="preserve">ы». Авторы: </w:t>
      </w:r>
      <w:r w:rsidR="00A827BA" w:rsidRPr="00AE6AEA">
        <w:rPr>
          <w:rFonts w:ascii="Times New Roman" w:hAnsi="Times New Roman"/>
          <w:sz w:val="24"/>
          <w:szCs w:val="24"/>
        </w:rPr>
        <w:t xml:space="preserve"> </w:t>
      </w:r>
      <w:r w:rsidR="00A827BA">
        <w:rPr>
          <w:rFonts w:ascii="Times New Roman" w:hAnsi="Times New Roman"/>
          <w:sz w:val="24"/>
          <w:szCs w:val="24"/>
        </w:rPr>
        <w:t>Власенков А.И., Рыбченкова Л.М.. М: «Просвещение», 2008</w:t>
      </w:r>
      <w:r w:rsidR="00A827BA" w:rsidRPr="00AE6AEA">
        <w:rPr>
          <w:rFonts w:ascii="Times New Roman" w:hAnsi="Times New Roman"/>
          <w:sz w:val="24"/>
          <w:szCs w:val="24"/>
        </w:rPr>
        <w:t xml:space="preserve"> год</w:t>
      </w:r>
      <w:r w:rsidR="00A827BA">
        <w:rPr>
          <w:rFonts w:ascii="Times New Roman" w:hAnsi="Times New Roman"/>
          <w:sz w:val="24"/>
          <w:szCs w:val="24"/>
        </w:rPr>
        <w:t>.</w:t>
      </w:r>
      <w:r w:rsidR="00A827BA" w:rsidRPr="002A65C1">
        <w:rPr>
          <w:rFonts w:ascii="Times New Roman" w:hAnsi="Times New Roman"/>
          <w:sz w:val="24"/>
          <w:szCs w:val="24"/>
        </w:rPr>
        <w:t xml:space="preserve"> </w:t>
      </w:r>
    </w:p>
    <w:p w:rsidR="008207B6" w:rsidRPr="001F195A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F195A">
        <w:rPr>
          <w:rFonts w:ascii="Times New Roman" w:hAnsi="Times New Roman"/>
          <w:sz w:val="24"/>
          <w:szCs w:val="24"/>
          <w:u w:val="single"/>
        </w:rPr>
        <w:t>Результаты обучения</w:t>
      </w:r>
    </w:p>
    <w:p w:rsidR="008207B6" w:rsidRDefault="008207B6" w:rsidP="008207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 xml:space="preserve">Результаты обучения представлены в </w:t>
      </w:r>
      <w:r>
        <w:rPr>
          <w:rFonts w:ascii="Times New Roman" w:hAnsi="Times New Roman"/>
          <w:sz w:val="24"/>
          <w:szCs w:val="24"/>
        </w:rPr>
        <w:t>«</w:t>
      </w:r>
      <w:r w:rsidRPr="001F195A">
        <w:rPr>
          <w:rFonts w:ascii="Times New Roman" w:hAnsi="Times New Roman"/>
          <w:sz w:val="24"/>
          <w:szCs w:val="24"/>
        </w:rPr>
        <w:t>Требованиях к уровню подготовки выпускников основной школы</w:t>
      </w:r>
      <w:r>
        <w:rPr>
          <w:rFonts w:ascii="Times New Roman" w:hAnsi="Times New Roman"/>
          <w:sz w:val="24"/>
          <w:szCs w:val="24"/>
        </w:rPr>
        <w:t>».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3DC" w:rsidRPr="00DE4228" w:rsidRDefault="00DE4228" w:rsidP="00CA63D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2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E42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4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63DC" w:rsidRPr="00DE422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за курс русского языка 10 класса.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В результате изучения русского языка ученик должен </w:t>
      </w:r>
      <w:r w:rsidRPr="00DE4228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знать/понимать: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связь языка и истории, культуры русского и других народов;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основные единицы и уровни языка, их признаки и взаимосвязь;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но-культурной, учебно-научной, официально-деловой сферах общения;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уметь: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i/>
          <w:iCs/>
          <w:w w:val="108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i/>
          <w:iCs/>
          <w:w w:val="108"/>
          <w:sz w:val="24"/>
          <w:szCs w:val="24"/>
          <w:lang w:bidi="he-IL"/>
        </w:rPr>
        <w:t xml:space="preserve">информационно-смысловая переработка текста в процессе чтения и аудирования: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>осознавать коммуникативную цель слушания текста и в соответствии с этим органи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зовывать процесс аудирования;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>осознавать языковые, графические особенности текста, трудности его воспри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softHyphen/>
        <w:t>ятия и самостоятельно организовывать процесс чтения в зависимости от коммуника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тивной задачи;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>извлекать необходимую информацию из различных источников: учебно-научных тек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свободно пользоваться справочной литературой по русскому языку;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использовать информацию исходного текста других видов деятельности (при состав</w:t>
      </w:r>
      <w:r w:rsidRPr="00DE4228">
        <w:rPr>
          <w:rFonts w:ascii="Times New Roman" w:hAnsi="Times New Roman" w:cs="Times New Roman"/>
          <w:sz w:val="24"/>
          <w:szCs w:val="24"/>
        </w:rPr>
        <w:softHyphen/>
        <w:t>лении рабочих материалов, при выполнении проектных заданий, подготовке докладов, ре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фератов);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i/>
          <w:iCs/>
          <w:w w:val="108"/>
          <w:sz w:val="24"/>
          <w:szCs w:val="24"/>
        </w:rPr>
      </w:pPr>
      <w:r w:rsidRPr="00DE4228">
        <w:rPr>
          <w:rFonts w:ascii="Times New Roman" w:hAnsi="Times New Roman" w:cs="Times New Roman"/>
          <w:i/>
          <w:iCs/>
          <w:w w:val="108"/>
          <w:sz w:val="24"/>
          <w:szCs w:val="24"/>
        </w:rPr>
        <w:t xml:space="preserve">создание устного и письменного речевого высказывания: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формулировать основную мысль (коммуникативное намерение) своего высказыва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ния, развивать эту мысль, убедительно аргументировать свою точку зрения;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выстраивать композицию письменного высказывания, обеспечивая последователь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высказывать свою позицию по вопросу, затронутому в прочитанном или прослушан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ном тексте, давать оценку художественным особенностям исходного текста;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владеть основными жанрами публицистики, создавать собственные письменные тек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создавать устное высказывание на лингвистические темы;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владеть приемами редактирования текста, используя возможности лексической и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грамматической синонимии;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i/>
          <w:iCs/>
          <w:w w:val="108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оценивать речевое высказывание с опорой на полученные речеведческие знания; </w:t>
      </w:r>
      <w:r w:rsidRPr="00DE4228">
        <w:rPr>
          <w:rFonts w:ascii="Times New Roman" w:hAnsi="Times New Roman" w:cs="Times New Roman"/>
          <w:i/>
          <w:iCs/>
          <w:w w:val="108"/>
          <w:sz w:val="24"/>
          <w:szCs w:val="24"/>
        </w:rPr>
        <w:t xml:space="preserve">анализ текста и языковых единиц: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проводить разные виды языкового разбора;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опознавать и анализировать языковые единицы с точки зрения правильности, точно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сти и уместности их употребления;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i/>
          <w:iCs/>
          <w:w w:val="108"/>
          <w:sz w:val="24"/>
          <w:szCs w:val="24"/>
        </w:rPr>
      </w:pPr>
      <w:r w:rsidRPr="00DE4228">
        <w:rPr>
          <w:rFonts w:ascii="Times New Roman" w:hAnsi="Times New Roman" w:cs="Times New Roman"/>
          <w:i/>
          <w:iCs/>
          <w:w w:val="108"/>
          <w:sz w:val="24"/>
          <w:szCs w:val="24"/>
        </w:rPr>
        <w:t xml:space="preserve">соблюдение языковых норм и правил речевого поведения: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грамматические нормы современного русского литературного языка;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соблюдать в процессе письма изученные орфографические и пунктуационные нормы;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 использовать языковые единицы в речи;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социально-культурной, учебно-научной, официально-деловой сферах общения;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участвовать в спорах, диспутах, дискуссиях, владеть умениями доказывать, отстаи</w:t>
      </w:r>
      <w:r w:rsidRPr="00DE4228">
        <w:rPr>
          <w:rFonts w:ascii="Times New Roman" w:hAnsi="Times New Roman" w:cs="Times New Roman"/>
          <w:sz w:val="24"/>
          <w:szCs w:val="24"/>
        </w:rPr>
        <w:softHyphen/>
        <w:t>вать свою точку зрения, соглашаться или не соглашаться с мнением оппонента в соответст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вии с этикой речевого взаимодействия;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фиксировать замеченные нарушения норм в процессе аудирования, различать грам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матические ошибки и речевые недочеты, тактично реагировать на речевые погрешности в высказываниях собеседников.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3DC" w:rsidRDefault="00CA63DC" w:rsidP="00CA63D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b/>
          <w:sz w:val="28"/>
          <w:szCs w:val="28"/>
        </w:rPr>
        <w:t xml:space="preserve">Раздел </w:t>
      </w:r>
      <w:r w:rsidRPr="001F195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F195A">
        <w:rPr>
          <w:rFonts w:ascii="Times New Roman" w:hAnsi="Times New Roman"/>
          <w:b/>
          <w:sz w:val="28"/>
          <w:szCs w:val="28"/>
        </w:rPr>
        <w:t xml:space="preserve">. </w:t>
      </w:r>
    </w:p>
    <w:p w:rsidR="00CA63DC" w:rsidRPr="008778CF" w:rsidRDefault="00CA63DC" w:rsidP="00CA63D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778C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CA63DC" w:rsidRPr="008778CF" w:rsidRDefault="00CA63DC" w:rsidP="00CA63D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УРОКОВ   РУССКОГО   ЯЗЫКА   в 10</w:t>
      </w:r>
      <w:r w:rsidRPr="008778CF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272CE3" w:rsidRPr="00AE6AEA" w:rsidRDefault="00272CE3" w:rsidP="00272CE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851"/>
        <w:gridCol w:w="757"/>
        <w:gridCol w:w="30"/>
        <w:gridCol w:w="641"/>
        <w:gridCol w:w="2295"/>
        <w:gridCol w:w="1487"/>
      </w:tblGrid>
      <w:tr w:rsidR="00F13A31" w:rsidRPr="005746F9" w:rsidTr="004D4D96">
        <w:tc>
          <w:tcPr>
            <w:tcW w:w="675" w:type="dxa"/>
            <w:vMerge w:val="restart"/>
          </w:tcPr>
          <w:p w:rsidR="00F13A31" w:rsidRPr="005746F9" w:rsidRDefault="00F13A31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F13A31" w:rsidRPr="005746F9" w:rsidRDefault="00F13A31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F13A31" w:rsidRPr="0051267F" w:rsidRDefault="00F13A31" w:rsidP="00F13A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7F">
              <w:rPr>
                <w:rFonts w:ascii="Times New Roman" w:hAnsi="Times New Roman" w:cs="Times New Roman"/>
                <w:sz w:val="24"/>
                <w:szCs w:val="24"/>
              </w:rPr>
              <w:t>Часы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67F">
              <w:rPr>
                <w:rFonts w:ascii="Times New Roman" w:hAnsi="Times New Roman" w:cs="Times New Roman"/>
                <w:sz w:val="24"/>
                <w:szCs w:val="24"/>
              </w:rPr>
              <w:t>го времени</w:t>
            </w:r>
          </w:p>
        </w:tc>
        <w:tc>
          <w:tcPr>
            <w:tcW w:w="1428" w:type="dxa"/>
            <w:gridSpan w:val="3"/>
          </w:tcPr>
          <w:p w:rsidR="00F13A31" w:rsidRPr="0051267F" w:rsidRDefault="00F13A31" w:rsidP="00F13A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7F">
              <w:rPr>
                <w:rFonts w:ascii="Times New Roman" w:hAnsi="Times New Roman" w:cs="Times New Roman"/>
                <w:sz w:val="24"/>
                <w:szCs w:val="24"/>
              </w:rPr>
              <w:t>Сроки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67F">
              <w:rPr>
                <w:rFonts w:ascii="Times New Roman" w:hAnsi="Times New Roman" w:cs="Times New Roman"/>
                <w:sz w:val="24"/>
                <w:szCs w:val="24"/>
              </w:rPr>
              <w:t>ния урока</w:t>
            </w:r>
          </w:p>
        </w:tc>
        <w:tc>
          <w:tcPr>
            <w:tcW w:w="2295" w:type="dxa"/>
            <w:vMerge w:val="restart"/>
          </w:tcPr>
          <w:p w:rsidR="00F13A31" w:rsidRPr="005746F9" w:rsidRDefault="00F13A31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487" w:type="dxa"/>
            <w:vMerge w:val="restart"/>
          </w:tcPr>
          <w:p w:rsidR="00F13A31" w:rsidRPr="005746F9" w:rsidRDefault="00F13A31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13A31" w:rsidRPr="005746F9" w:rsidTr="004D4D96">
        <w:tc>
          <w:tcPr>
            <w:tcW w:w="675" w:type="dxa"/>
            <w:vMerge/>
          </w:tcPr>
          <w:p w:rsidR="00F13A31" w:rsidRPr="005746F9" w:rsidRDefault="00F13A31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3A31" w:rsidRPr="005746F9" w:rsidRDefault="00F13A31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3A31" w:rsidRDefault="00F13A31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13A31" w:rsidRPr="005746F9" w:rsidRDefault="00F13A31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671" w:type="dxa"/>
            <w:gridSpan w:val="2"/>
          </w:tcPr>
          <w:p w:rsidR="00F13A31" w:rsidRPr="005746F9" w:rsidRDefault="00F13A31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295" w:type="dxa"/>
            <w:vMerge/>
          </w:tcPr>
          <w:p w:rsidR="00F13A31" w:rsidRPr="005746F9" w:rsidRDefault="00F13A31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F13A31" w:rsidRPr="005746F9" w:rsidRDefault="00F13A31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0B6" w:rsidRPr="005746F9" w:rsidTr="004D4D96">
        <w:tc>
          <w:tcPr>
            <w:tcW w:w="675" w:type="dxa"/>
          </w:tcPr>
          <w:p w:rsidR="003550B6" w:rsidRPr="001059A6" w:rsidRDefault="001059A6" w:rsidP="00F13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46F9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языке </w:t>
            </w:r>
          </w:p>
        </w:tc>
        <w:tc>
          <w:tcPr>
            <w:tcW w:w="851" w:type="dxa"/>
          </w:tcPr>
          <w:p w:rsidR="003550B6" w:rsidRPr="003550B6" w:rsidRDefault="001059A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Язык и общество. Язык и культура</w:t>
            </w:r>
            <w:r w:rsidR="003550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50B6" w:rsidRPr="005746F9">
              <w:rPr>
                <w:rFonts w:ascii="Times New Roman" w:hAnsi="Times New Roman"/>
                <w:sz w:val="24"/>
                <w:szCs w:val="24"/>
              </w:rPr>
              <w:t>Язык и история народа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 – В7;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стили и типы речи – А30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64A5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Русский язык в современном мире – в международном и межнациональном общении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орфоэпические нормы – А2;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лексические нормы – А3, А12;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стили и типы речи – А30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Три периода в истории русского языка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тема текста и авторская позиция – А29;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стили и типы речи – А30; построение текста – А7, А8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764A5" w:rsidRPr="001059A6" w:rsidRDefault="001059A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059A6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1059A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А 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764A5" w:rsidRPr="005746F9" w:rsidRDefault="001059A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процессы в русском языке на современном этапе. Проблемы экологии языка.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059A6" w:rsidRPr="005746F9" w:rsidRDefault="001059A6" w:rsidP="001059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грамматические нормы – А4, А5, А6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A6" w:rsidRPr="005746F9" w:rsidTr="004D4D96">
        <w:tc>
          <w:tcPr>
            <w:tcW w:w="675" w:type="dxa"/>
          </w:tcPr>
          <w:p w:rsidR="001059A6" w:rsidRPr="001059A6" w:rsidRDefault="001059A6" w:rsidP="00F13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1059A6" w:rsidRPr="005746F9" w:rsidRDefault="001059A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как система средств разных уровней</w:t>
            </w:r>
          </w:p>
        </w:tc>
        <w:tc>
          <w:tcPr>
            <w:tcW w:w="851" w:type="dxa"/>
          </w:tcPr>
          <w:p w:rsidR="001059A6" w:rsidRPr="001059A6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59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gridSpan w:val="2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A6" w:rsidRPr="005746F9" w:rsidTr="004D4D96">
        <w:tc>
          <w:tcPr>
            <w:tcW w:w="675" w:type="dxa"/>
          </w:tcPr>
          <w:p w:rsidR="001059A6" w:rsidRPr="005746F9" w:rsidRDefault="001059A6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059A6" w:rsidRPr="001059A6" w:rsidRDefault="001059A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единиц языка разных уровней. Словари русского языка.</w:t>
            </w:r>
          </w:p>
        </w:tc>
        <w:tc>
          <w:tcPr>
            <w:tcW w:w="851" w:type="dxa"/>
          </w:tcPr>
          <w:p w:rsidR="001059A6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gridSpan w:val="2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A6" w:rsidRPr="005746F9" w:rsidTr="004D4D96">
        <w:tc>
          <w:tcPr>
            <w:tcW w:w="675" w:type="dxa"/>
          </w:tcPr>
          <w:p w:rsidR="001059A6" w:rsidRPr="005746F9" w:rsidRDefault="001059A6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1059A6" w:rsidRPr="001059A6" w:rsidRDefault="001059A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9A6">
              <w:rPr>
                <w:rFonts w:ascii="Times New Roman" w:hAnsi="Times New Roman"/>
                <w:sz w:val="24"/>
                <w:szCs w:val="24"/>
              </w:rPr>
              <w:t>Единицы языка. Уровни языковой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Разделы науки о языке.</w:t>
            </w:r>
          </w:p>
        </w:tc>
        <w:tc>
          <w:tcPr>
            <w:tcW w:w="851" w:type="dxa"/>
          </w:tcPr>
          <w:p w:rsidR="001059A6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gridSpan w:val="2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A6" w:rsidRPr="005746F9" w:rsidTr="004D4D96">
        <w:tc>
          <w:tcPr>
            <w:tcW w:w="675" w:type="dxa"/>
          </w:tcPr>
          <w:p w:rsidR="001059A6" w:rsidRPr="001059A6" w:rsidRDefault="001059A6" w:rsidP="00F13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1059A6" w:rsidRPr="001059A6" w:rsidRDefault="001059A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46F9">
              <w:rPr>
                <w:rFonts w:ascii="Times New Roman" w:hAnsi="Times New Roman"/>
                <w:b/>
                <w:sz w:val="24"/>
                <w:szCs w:val="24"/>
              </w:rPr>
              <w:t>Фонетика. Орфоэпия. Орфография</w:t>
            </w:r>
          </w:p>
        </w:tc>
        <w:tc>
          <w:tcPr>
            <w:tcW w:w="851" w:type="dxa"/>
          </w:tcPr>
          <w:p w:rsidR="001059A6" w:rsidRPr="001059A6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87" w:type="dxa"/>
            <w:gridSpan w:val="2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059A6" w:rsidRPr="005746F9" w:rsidRDefault="001059A6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Обобщение, систематизация и углубление ранее приобретенных знаний и навыков по фонетике, графике, орфоэпии, орфографии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gridSpan w:val="2"/>
          </w:tcPr>
          <w:p w:rsidR="009764A5" w:rsidRPr="005746F9" w:rsidRDefault="009764A5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764A5" w:rsidRPr="005746F9" w:rsidRDefault="009764A5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сопоставительный фонетический анализ слов - А1;</w:t>
            </w:r>
          </w:p>
          <w:p w:rsidR="009764A5" w:rsidRPr="005746F9" w:rsidRDefault="009764A5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орфоэпические нормы – А2;</w:t>
            </w:r>
          </w:p>
          <w:p w:rsidR="009764A5" w:rsidRPr="005746F9" w:rsidRDefault="009764A5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правописание приставок – А16;</w:t>
            </w:r>
          </w:p>
          <w:p w:rsidR="009764A5" w:rsidRPr="005746F9" w:rsidRDefault="009764A5" w:rsidP="00F13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 xml:space="preserve">Н и НН в различных частях речи – А14 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Основные нормы современного литературного произношения и ударения в русском языке. Выразительные средства русской фонетики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орфоэпические нормы – А2;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фонетика – А1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764A5" w:rsidRPr="001059A6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Написание, подчиняющиеся морфологическому, фонетическому и традиционному принципам русской орфографии</w:t>
            </w:r>
            <w:r w:rsidR="00105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59A6" w:rsidRPr="005746F9">
              <w:rPr>
                <w:rFonts w:ascii="Times New Roman" w:hAnsi="Times New Roman"/>
                <w:sz w:val="24"/>
                <w:szCs w:val="24"/>
              </w:rPr>
              <w:t>Фонетический разбор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грамматические нормы – А4, А5, А6;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правописание союзов, предлогов и частиц - А20;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словосочетание, связь слов в словосочетании – В3;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и суффиксов причастий – А16;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правописание гласных в корнях и приставках – А15, А16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1059A6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764A5" w:rsidRPr="005746F9" w:rsidRDefault="001059A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контрольного </w:t>
            </w:r>
            <w:r w:rsidRPr="005746F9">
              <w:rPr>
                <w:rFonts w:ascii="Times New Roman" w:hAnsi="Times New Roman"/>
                <w:b/>
                <w:sz w:val="24"/>
                <w:szCs w:val="24"/>
              </w:rPr>
              <w:t>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по исходному тексту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сочинение на основе исходного текста – С1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0B6" w:rsidRPr="005746F9" w:rsidTr="004D4D96">
        <w:tc>
          <w:tcPr>
            <w:tcW w:w="675" w:type="dxa"/>
          </w:tcPr>
          <w:p w:rsidR="003550B6" w:rsidRPr="004D4D96" w:rsidRDefault="004D4D96" w:rsidP="00F13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3550B6" w:rsidRPr="005746F9" w:rsidRDefault="003550B6" w:rsidP="003550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46F9">
              <w:rPr>
                <w:rFonts w:ascii="Times New Roman" w:hAnsi="Times New Roman"/>
                <w:b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851" w:type="dxa"/>
          </w:tcPr>
          <w:p w:rsidR="003550B6" w:rsidRPr="003550B6" w:rsidRDefault="003550B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7" w:type="dxa"/>
            <w:gridSpan w:val="2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</w:t>
            </w:r>
            <w:r w:rsidR="00964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64A5" w:rsidRPr="005746F9" w:rsidRDefault="009764A5" w:rsidP="001059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 xml:space="preserve">Лексическая система русского языка. Русская лексика с точки зрения </w:t>
            </w:r>
            <w:r w:rsidRPr="005746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ее происхождения. </w:t>
            </w:r>
            <w:r w:rsidR="001059A6">
              <w:rPr>
                <w:rFonts w:ascii="Times New Roman" w:hAnsi="Times New Roman"/>
                <w:sz w:val="24"/>
                <w:szCs w:val="24"/>
              </w:rPr>
              <w:t>Межстилевая лексика, разговорно-бытовая и книжная.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7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лексическое значение слова – А12;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lastRenderedPageBreak/>
              <w:t>состав слова – А13;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паронимы – А3;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построение текста – А7, А8;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Задание В8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64F90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Активный и пассивный словарный запас. Архаизмы, историзмы, неологизмы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обособленные члены предложения – А22, В5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</w:t>
            </w:r>
            <w:r w:rsidR="00964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764A5" w:rsidRPr="005746F9" w:rsidRDefault="003550B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контрольного </w:t>
            </w:r>
            <w:r w:rsidRPr="005746F9">
              <w:rPr>
                <w:rFonts w:ascii="Times New Roman" w:hAnsi="Times New Roman"/>
                <w:b/>
                <w:sz w:val="24"/>
                <w:szCs w:val="24"/>
              </w:rPr>
              <w:t>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по исходному тексту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части А и В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</w:t>
            </w:r>
            <w:r w:rsidR="00964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Русская фразеология. Нормативное употребление слов и фразеологизмов в соответствии с из значением и стилистическими свойствами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построение текста – А7, А8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Задание В8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F90" w:rsidRPr="005746F9" w:rsidTr="004D4D96">
        <w:tc>
          <w:tcPr>
            <w:tcW w:w="675" w:type="dxa"/>
          </w:tcPr>
          <w:p w:rsidR="00964F90" w:rsidRPr="005746F9" w:rsidRDefault="00964F90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Изобразительные возможности синонимов, антонимов, паронимов, омонимов.</w:t>
            </w:r>
          </w:p>
        </w:tc>
        <w:tc>
          <w:tcPr>
            <w:tcW w:w="851" w:type="dxa"/>
          </w:tcPr>
          <w:p w:rsidR="00964F90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Задание В8</w:t>
            </w:r>
          </w:p>
        </w:tc>
        <w:tc>
          <w:tcPr>
            <w:tcW w:w="1487" w:type="dxa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</w:t>
            </w:r>
            <w:r w:rsidR="00964F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Лексические и фразеологические словари</w:t>
            </w:r>
            <w:r w:rsidR="00964F90">
              <w:rPr>
                <w:rFonts w:ascii="Times New Roman" w:hAnsi="Times New Roman"/>
                <w:sz w:val="24"/>
                <w:szCs w:val="24"/>
              </w:rPr>
              <w:t>. Лексико-фразеологический анализ текста</w:t>
            </w:r>
          </w:p>
        </w:tc>
        <w:tc>
          <w:tcPr>
            <w:tcW w:w="851" w:type="dxa"/>
          </w:tcPr>
          <w:p w:rsidR="009764A5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правописание гласных в корнях и приставках – А15, А16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F90" w:rsidRPr="005746F9" w:rsidTr="004D4D96">
        <w:tc>
          <w:tcPr>
            <w:tcW w:w="675" w:type="dxa"/>
          </w:tcPr>
          <w:p w:rsidR="00964F90" w:rsidRPr="004D4D96" w:rsidRDefault="004D4D96" w:rsidP="00F13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</w:tcPr>
          <w:p w:rsidR="00964F90" w:rsidRPr="00964F90" w:rsidRDefault="00964F90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64F90">
              <w:rPr>
                <w:rFonts w:ascii="Times New Roman" w:hAnsi="Times New Roman"/>
                <w:b/>
                <w:sz w:val="24"/>
                <w:szCs w:val="24"/>
              </w:rPr>
              <w:t>Состав слова (морфемика) и словообразование</w:t>
            </w:r>
          </w:p>
        </w:tc>
        <w:tc>
          <w:tcPr>
            <w:tcW w:w="851" w:type="dxa"/>
          </w:tcPr>
          <w:p w:rsidR="00964F90" w:rsidRPr="00964F90" w:rsidRDefault="00964F90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64F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F90" w:rsidRPr="005746F9" w:rsidTr="004D4D96">
        <w:tc>
          <w:tcPr>
            <w:tcW w:w="675" w:type="dxa"/>
          </w:tcPr>
          <w:p w:rsidR="00964F90" w:rsidRPr="005746F9" w:rsidRDefault="00964F90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D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ранее приобретенных учащимися знаний о составе слова и словообразовании.</w:t>
            </w:r>
          </w:p>
        </w:tc>
        <w:tc>
          <w:tcPr>
            <w:tcW w:w="851" w:type="dxa"/>
          </w:tcPr>
          <w:p w:rsidR="00964F90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D4D96" w:rsidRPr="005746F9" w:rsidRDefault="004D4D96" w:rsidP="004D4D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пунктуация в ССП и СПП – А26;</w:t>
            </w:r>
          </w:p>
          <w:p w:rsidR="004D4D96" w:rsidRPr="005746F9" w:rsidRDefault="004D4D96" w:rsidP="004D4D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членами, союзы при ОЧП – А24, В6;</w:t>
            </w:r>
          </w:p>
          <w:p w:rsidR="004D4D96" w:rsidRPr="005746F9" w:rsidRDefault="004D4D96" w:rsidP="004D4D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состав слова – А13;</w:t>
            </w:r>
          </w:p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96" w:rsidRPr="005746F9" w:rsidTr="004D4D96">
        <w:tc>
          <w:tcPr>
            <w:tcW w:w="675" w:type="dxa"/>
          </w:tcPr>
          <w:p w:rsidR="004D4D96" w:rsidRPr="005746F9" w:rsidRDefault="004D4D96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4D4D96" w:rsidRPr="005746F9" w:rsidRDefault="004D4D9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словообразовательные средства</w:t>
            </w:r>
          </w:p>
        </w:tc>
        <w:tc>
          <w:tcPr>
            <w:tcW w:w="851" w:type="dxa"/>
          </w:tcPr>
          <w:p w:rsidR="004D4D96" w:rsidRDefault="004D4D9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4D4D96" w:rsidRPr="005746F9" w:rsidRDefault="004D4D9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4D4D96" w:rsidRPr="005746F9" w:rsidRDefault="004D4D9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D4D96" w:rsidRPr="005746F9" w:rsidRDefault="004D4D96" w:rsidP="00820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способы словообразования – В1;</w:t>
            </w:r>
          </w:p>
          <w:p w:rsidR="004D4D96" w:rsidRPr="005746F9" w:rsidRDefault="004D4D96" w:rsidP="00820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словосочетание, связь слов в словосочетании – В3</w:t>
            </w:r>
          </w:p>
        </w:tc>
        <w:tc>
          <w:tcPr>
            <w:tcW w:w="1487" w:type="dxa"/>
          </w:tcPr>
          <w:p w:rsidR="004D4D96" w:rsidRPr="005746F9" w:rsidRDefault="004D4D9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96" w:rsidRPr="005746F9" w:rsidTr="004D4D96">
        <w:tc>
          <w:tcPr>
            <w:tcW w:w="675" w:type="dxa"/>
          </w:tcPr>
          <w:p w:rsidR="004D4D96" w:rsidRPr="005746F9" w:rsidRDefault="004D4D96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D4D96" w:rsidRDefault="004D4D9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851" w:type="dxa"/>
          </w:tcPr>
          <w:p w:rsidR="004D4D96" w:rsidRDefault="004D4D9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4D4D96" w:rsidRPr="005746F9" w:rsidRDefault="004D4D9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4D4D96" w:rsidRPr="005746F9" w:rsidRDefault="004D4D9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D4D96" w:rsidRPr="005746F9" w:rsidRDefault="004D4D96" w:rsidP="00820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состав слова – А13;</w:t>
            </w:r>
          </w:p>
          <w:p w:rsidR="004D4D96" w:rsidRPr="005746F9" w:rsidRDefault="004D4D96" w:rsidP="00820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 xml:space="preserve">способы словообразования – </w:t>
            </w:r>
            <w:r w:rsidRPr="005746F9">
              <w:rPr>
                <w:rFonts w:ascii="Times New Roman" w:hAnsi="Times New Roman"/>
                <w:sz w:val="24"/>
                <w:szCs w:val="24"/>
              </w:rPr>
              <w:lastRenderedPageBreak/>
              <w:t>В1;</w:t>
            </w:r>
          </w:p>
          <w:p w:rsidR="004D4D96" w:rsidRPr="005746F9" w:rsidRDefault="004D4D96" w:rsidP="00820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обособленные члены предложения – А22, В5</w:t>
            </w:r>
          </w:p>
        </w:tc>
        <w:tc>
          <w:tcPr>
            <w:tcW w:w="1487" w:type="dxa"/>
          </w:tcPr>
          <w:p w:rsidR="004D4D96" w:rsidRPr="005746F9" w:rsidRDefault="004D4D9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F90" w:rsidRPr="005746F9" w:rsidTr="004D4D96">
        <w:tc>
          <w:tcPr>
            <w:tcW w:w="675" w:type="dxa"/>
          </w:tcPr>
          <w:p w:rsidR="00964F90" w:rsidRPr="005746F9" w:rsidRDefault="00964F90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D4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4F90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морфемике и словообразованию</w:t>
            </w:r>
          </w:p>
        </w:tc>
        <w:tc>
          <w:tcPr>
            <w:tcW w:w="851" w:type="dxa"/>
          </w:tcPr>
          <w:p w:rsidR="00964F90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F90" w:rsidRPr="005746F9" w:rsidRDefault="004D4D9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1487" w:type="dxa"/>
          </w:tcPr>
          <w:p w:rsidR="00964F90" w:rsidRPr="005746F9" w:rsidRDefault="00964F90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0B6" w:rsidRPr="005746F9" w:rsidTr="004D4D96">
        <w:tc>
          <w:tcPr>
            <w:tcW w:w="675" w:type="dxa"/>
          </w:tcPr>
          <w:p w:rsidR="003550B6" w:rsidRPr="004D4D96" w:rsidRDefault="004D4D96" w:rsidP="00F13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835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46F9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 и орфография </w:t>
            </w:r>
          </w:p>
        </w:tc>
        <w:tc>
          <w:tcPr>
            <w:tcW w:w="851" w:type="dxa"/>
          </w:tcPr>
          <w:p w:rsidR="003550B6" w:rsidRPr="003550B6" w:rsidRDefault="003550B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7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Обобщающее повторение  морфологии. Общее грамматическое значение, грамматические формы и синтаксические функции частей речи</w:t>
            </w:r>
            <w:r w:rsidR="003550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грамматические нормы – А4, А5, А6;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правописание союзов, предлогов, частиц - А20;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словосочетание, связь слов в словосочетании – В3;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союз И в простом и сложном предложении – А21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9764A5" w:rsidRPr="005746F9" w:rsidRDefault="009764A5" w:rsidP="003550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Морфологический разбор частей речи</w:t>
            </w:r>
            <w:r w:rsidR="003550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части речи – А11, В2;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 xml:space="preserve">основа предложения – А9, В4; 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764A5" w:rsidRPr="005746F9" w:rsidRDefault="003550B6" w:rsidP="003550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контрольного </w:t>
            </w:r>
            <w:r w:rsidR="009764A5" w:rsidRPr="005746F9">
              <w:rPr>
                <w:rFonts w:ascii="Times New Roman" w:hAnsi="Times New Roman"/>
                <w:b/>
                <w:sz w:val="24"/>
                <w:szCs w:val="24"/>
              </w:rPr>
              <w:t>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по исходному тексту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сочинение на основе исходного текста – С1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764A5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Изобразительно-выразительные возможности морфологических форм.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и суффиксов причастий – А16;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состав слова – А13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835" w:type="dxa"/>
          </w:tcPr>
          <w:p w:rsidR="009764A5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русской орфографии. Роль лексического и грамматического разбора при написании слов различной структуры и значения.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НЕ с различными частями речи, НЕ и НИ – А19;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правописание союзов, предлогов, частиц - А20;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правописание гласных в корнях и приставках – А15, А16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0B6" w:rsidRPr="005746F9" w:rsidTr="004D4D96">
        <w:tc>
          <w:tcPr>
            <w:tcW w:w="675" w:type="dxa"/>
          </w:tcPr>
          <w:p w:rsidR="003550B6" w:rsidRPr="004D4D96" w:rsidRDefault="004D4D96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2835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46F9">
              <w:rPr>
                <w:rFonts w:ascii="Times New Roman" w:hAnsi="Times New Roman"/>
                <w:b/>
                <w:sz w:val="24"/>
                <w:szCs w:val="24"/>
              </w:rPr>
              <w:t>Речь, фу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нкциональные стили речи </w:t>
            </w:r>
          </w:p>
        </w:tc>
        <w:tc>
          <w:tcPr>
            <w:tcW w:w="851" w:type="dxa"/>
          </w:tcPr>
          <w:p w:rsidR="003550B6" w:rsidRPr="003550B6" w:rsidRDefault="003550B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550B6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Язык и речь. Основные требования к речи</w:t>
            </w:r>
            <w:r w:rsidR="003550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 xml:space="preserve">средства связи предложений в </w:t>
            </w:r>
            <w:r w:rsidRPr="005746F9">
              <w:rPr>
                <w:rFonts w:ascii="Times New Roman" w:hAnsi="Times New Roman"/>
                <w:sz w:val="24"/>
                <w:szCs w:val="24"/>
              </w:rPr>
              <w:lastRenderedPageBreak/>
              <w:t>тексте – В7;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стили и типы речи – А30;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тема и идея текста, смысловое содержание текста – А 29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Текст, его строение и виды преобразования. Тезисы, конспект, аннотации, выписки, реферат. Анализ художественного и научно-популярного текста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стили и типы речи – А30;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тема и идея текста, смысловое содержание текста – А 29;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6F9">
              <w:rPr>
                <w:rFonts w:ascii="Times New Roman" w:hAnsi="Times New Roman"/>
                <w:sz w:val="24"/>
                <w:szCs w:val="24"/>
              </w:rPr>
              <w:t>правописание суффиксов глаголов – А18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764A5" w:rsidRPr="005746F9" w:rsidRDefault="003550B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контрольного </w:t>
            </w:r>
            <w:r w:rsidRPr="005746F9">
              <w:rPr>
                <w:rFonts w:ascii="Times New Roman" w:hAnsi="Times New Roman"/>
                <w:b/>
                <w:sz w:val="24"/>
                <w:szCs w:val="24"/>
              </w:rPr>
              <w:t>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по исходному тексту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сочинение на основе исходного текста – С1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9764A5" w:rsidRPr="005746F9" w:rsidRDefault="003550B6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речи. Рецензия. </w:t>
            </w:r>
            <w:r w:rsidR="009764A5" w:rsidRPr="005746F9">
              <w:rPr>
                <w:rFonts w:ascii="Times New Roman" w:hAnsi="Times New Roman"/>
                <w:sz w:val="24"/>
                <w:szCs w:val="24"/>
              </w:rPr>
              <w:t>Функциональные стили речи, их общая характеристика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особенности анализа текста учебного подстиля, научно-популярного подстиля – С1 (К1 –К3)4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слова – А12;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задания по лексикологии – А31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A31" w:rsidRPr="005746F9" w:rsidTr="004D4D96">
        <w:tc>
          <w:tcPr>
            <w:tcW w:w="675" w:type="dxa"/>
          </w:tcPr>
          <w:p w:rsidR="00F13A31" w:rsidRPr="004D4D96" w:rsidRDefault="004D4D96" w:rsidP="00F13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2835" w:type="dxa"/>
          </w:tcPr>
          <w:p w:rsidR="00F13A31" w:rsidRPr="005746F9" w:rsidRDefault="00F13A31" w:rsidP="003550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46F9">
              <w:rPr>
                <w:rFonts w:ascii="Times New Roman" w:hAnsi="Times New Roman"/>
                <w:b/>
                <w:sz w:val="24"/>
                <w:szCs w:val="24"/>
              </w:rPr>
              <w:t xml:space="preserve">Научный стиль речи </w:t>
            </w:r>
          </w:p>
        </w:tc>
        <w:tc>
          <w:tcPr>
            <w:tcW w:w="851" w:type="dxa"/>
          </w:tcPr>
          <w:p w:rsidR="00F13A31" w:rsidRPr="003550B6" w:rsidRDefault="003550B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F13A31" w:rsidRPr="005746F9" w:rsidRDefault="00F13A31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F13A31" w:rsidRPr="005746F9" w:rsidRDefault="00F13A31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13A31" w:rsidRPr="005746F9" w:rsidRDefault="00F13A31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13A31" w:rsidRPr="005746F9" w:rsidRDefault="00F13A31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Назначение научного стиля, его признаки и разновидности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паронимы – А3;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лексическое значение слова – А12;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состав слова - А13;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 – А8, В7;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синтаксис ССП и СПП – А26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9764A5" w:rsidRPr="005746F9" w:rsidRDefault="003550B6" w:rsidP="003550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</w:t>
            </w:r>
            <w:r w:rsidRPr="00574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550B6" w:rsidRDefault="003550B6" w:rsidP="003550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части А и В</w:t>
            </w:r>
          </w:p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9764A5" w:rsidRPr="005746F9" w:rsidRDefault="003550B6" w:rsidP="00F13A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ческие, морфологические, синтаксические особенности научного стиля. Лингвистическая характеристика, анализ и классификация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терминов.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550B6" w:rsidRPr="005746F9" w:rsidRDefault="003550B6" w:rsidP="003550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 – А12; </w:t>
            </w:r>
          </w:p>
          <w:p w:rsidR="003550B6" w:rsidRPr="005746F9" w:rsidRDefault="003550B6" w:rsidP="003550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связность текста – А7;</w:t>
            </w:r>
          </w:p>
          <w:p w:rsidR="003550B6" w:rsidRPr="005746F9" w:rsidRDefault="003550B6" w:rsidP="003550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 xml:space="preserve">выделение основной мысли </w:t>
            </w:r>
            <w:r w:rsidRPr="005746F9">
              <w:rPr>
                <w:rFonts w:ascii="Times New Roman" w:hAnsi="Times New Roman"/>
                <w:sz w:val="24"/>
                <w:szCs w:val="24"/>
              </w:rPr>
              <w:lastRenderedPageBreak/>
              <w:t>текста, абзаца – А12;</w:t>
            </w:r>
          </w:p>
          <w:p w:rsidR="003550B6" w:rsidRPr="005746F9" w:rsidRDefault="003550B6" w:rsidP="003550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 xml:space="preserve"> задание по лексикологии – А31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5" w:rsidRPr="005746F9" w:rsidTr="004D4D96">
        <w:tc>
          <w:tcPr>
            <w:tcW w:w="675" w:type="dxa"/>
          </w:tcPr>
          <w:p w:rsidR="009764A5" w:rsidRPr="005746F9" w:rsidRDefault="009764A5" w:rsidP="00F13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</w:tcPr>
          <w:p w:rsidR="009764A5" w:rsidRPr="005746F9" w:rsidRDefault="00F13A31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Терминологические энциклопедии, словари и справочники. Термины и профессионализмы, нормы их употребления в речи.</w:t>
            </w:r>
          </w:p>
        </w:tc>
        <w:tc>
          <w:tcPr>
            <w:tcW w:w="851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синтаксическая характеристика предложения – А10, А21, В6</w:t>
            </w:r>
          </w:p>
        </w:tc>
        <w:tc>
          <w:tcPr>
            <w:tcW w:w="1487" w:type="dxa"/>
          </w:tcPr>
          <w:p w:rsidR="009764A5" w:rsidRPr="005746F9" w:rsidRDefault="009764A5" w:rsidP="00F1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CE3" w:rsidRDefault="00272CE3" w:rsidP="00272CE3">
      <w:pPr>
        <w:pStyle w:val="a5"/>
        <w:rPr>
          <w:rFonts w:ascii="Times New Roman" w:hAnsi="Times New Roman"/>
          <w:sz w:val="24"/>
          <w:szCs w:val="24"/>
        </w:rPr>
      </w:pPr>
    </w:p>
    <w:p w:rsidR="00CA63DC" w:rsidRPr="00B92202" w:rsidRDefault="00CA63DC" w:rsidP="00CA63D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E4228" w:rsidRPr="00DE4228" w:rsidRDefault="00CA63DC" w:rsidP="00DE422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2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E42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4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4228" w:rsidRPr="00DE4228">
        <w:rPr>
          <w:rFonts w:ascii="Times New Roman" w:hAnsi="Times New Roman" w:cs="Times New Roman"/>
          <w:b/>
          <w:sz w:val="28"/>
          <w:szCs w:val="28"/>
        </w:rPr>
        <w:t>Содержание тем учебного курса.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D4D96">
        <w:rPr>
          <w:rFonts w:ascii="Times New Roman" w:hAnsi="Times New Roman" w:cs="Times New Roman"/>
          <w:b/>
          <w:sz w:val="24"/>
          <w:szCs w:val="24"/>
          <w:lang w:bidi="he-IL"/>
        </w:rPr>
        <w:t>Общие св</w:t>
      </w:r>
      <w:r w:rsidR="004D4D96" w:rsidRPr="004D4D96">
        <w:rPr>
          <w:rFonts w:ascii="Times New Roman" w:hAnsi="Times New Roman" w:cs="Times New Roman"/>
          <w:b/>
          <w:sz w:val="24"/>
          <w:szCs w:val="24"/>
          <w:lang w:bidi="he-IL"/>
        </w:rPr>
        <w:t>едения о языке. Культура речи (5 часов</w:t>
      </w:r>
      <w:r w:rsidRPr="004D4D96">
        <w:rPr>
          <w:rFonts w:ascii="Times New Roman" w:hAnsi="Times New Roman" w:cs="Times New Roman"/>
          <w:b/>
          <w:sz w:val="24"/>
          <w:szCs w:val="24"/>
          <w:lang w:bidi="he-IL"/>
        </w:rPr>
        <w:t>)</w:t>
      </w:r>
    </w:p>
    <w:p w:rsidR="004D4D96" w:rsidRDefault="004D4D96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D4D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D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вв.; период выработки норм русского национального языка.</w:t>
      </w:r>
    </w:p>
    <w:p w:rsid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Русский язык в современном мире</w:t>
      </w:r>
      <w:r w:rsidR="00D40270">
        <w:rPr>
          <w:rFonts w:ascii="Times New Roman" w:hAnsi="Times New Roman" w:cs="Times New Roman"/>
          <w:sz w:val="24"/>
          <w:szCs w:val="24"/>
        </w:rPr>
        <w:t>: в международном общении, в межнациональном общении. Функции русского языка как учебного предмета.</w:t>
      </w:r>
    </w:p>
    <w:p w:rsidR="00D40270" w:rsidRDefault="00D40270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языка и культуры. Взаимообогащение языков.</w:t>
      </w:r>
    </w:p>
    <w:p w:rsidR="00D40270" w:rsidRDefault="00D40270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процессы в русском языке на современном этапе. проблемы экологии языка.</w:t>
      </w:r>
    </w:p>
    <w:p w:rsidR="00D40270" w:rsidRDefault="00D40270" w:rsidP="00D40270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 как система средств разных уровней (2 часа)</w:t>
      </w:r>
    </w:p>
    <w:p w:rsidR="00D40270" w:rsidRPr="00D40270" w:rsidRDefault="00D40270" w:rsidP="00D4027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40270">
        <w:rPr>
          <w:rFonts w:ascii="Times New Roman" w:hAnsi="Times New Roman"/>
          <w:sz w:val="24"/>
          <w:szCs w:val="24"/>
        </w:rPr>
        <w:t>Взаимосвязь единиц языка разных уровней. Словари русского языка.</w:t>
      </w:r>
    </w:p>
    <w:p w:rsidR="00D40270" w:rsidRPr="00D40270" w:rsidRDefault="00D40270" w:rsidP="00D4027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40270">
        <w:rPr>
          <w:rFonts w:ascii="Times New Roman" w:hAnsi="Times New Roman"/>
          <w:sz w:val="24"/>
          <w:szCs w:val="24"/>
        </w:rPr>
        <w:t>Единицы языка. Уровни языковой системы. Разделы науки о языке. Фонетика. Лексика и фразеология. Состав слова (морфемика) и словообразование. Морфология. Синтаксис.</w:t>
      </w:r>
    </w:p>
    <w:p w:rsidR="00D40270" w:rsidRDefault="00D40270" w:rsidP="00DE4228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270">
        <w:rPr>
          <w:rFonts w:ascii="Times New Roman" w:hAnsi="Times New Roman" w:cs="Times New Roman"/>
          <w:b/>
          <w:sz w:val="24"/>
          <w:szCs w:val="24"/>
        </w:rPr>
        <w:t>Фонетика и графика. Орфография, орфоэпия (4 часа)</w:t>
      </w:r>
    </w:p>
    <w:p w:rsidR="00D40270" w:rsidRDefault="00D40270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Обобщение, систематизация и углубление ранее приобретенных учащимися знаний, умений по фонетике, графике, орфографии и орфоэпии. Понятие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D40270" w:rsidRDefault="00D40270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нормы современного литературного произношения и ударения в русском языке.</w:t>
      </w:r>
    </w:p>
    <w:p w:rsidR="00D40270" w:rsidRDefault="00D40270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Выразительные средства русской фонетики. Благозвучие речи, звукопись как изобразительное средство.</w:t>
      </w:r>
    </w:p>
    <w:p w:rsidR="00D40270" w:rsidRDefault="00D40270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Написания, подчиняющиеся морфологическому, фонетическому и традиционному принципам русской орфографии.</w:t>
      </w:r>
    </w:p>
    <w:p w:rsidR="00D40270" w:rsidRDefault="00D40270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Фонетический разбор.</w:t>
      </w:r>
    </w:p>
    <w:p w:rsidR="00D40270" w:rsidRDefault="00D40270" w:rsidP="00DE4228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Лексика и фразеология (6 часов)</w:t>
      </w:r>
    </w:p>
    <w:p w:rsidR="00D40270" w:rsidRDefault="00D40270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Лексическая система русского языка. Многозначность слова. Омонимы, синонимы, антонимы, паронимы.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</w:t>
      </w:r>
      <w:r w:rsidR="00874FF1">
        <w:rPr>
          <w:rFonts w:ascii="Times New Roman" w:hAnsi="Times New Roman" w:cs="Times New Roman"/>
          <w:sz w:val="24"/>
          <w:szCs w:val="24"/>
        </w:rPr>
        <w:t>: диалектизмы, специальная лексика (профессионализмы, термины), аргонизмы. Межстилевая лексика, разговорно-бытовая и книжная. Просторечие. активный и пассивный словарный запас: архаизмы, историзмы, неологизмы. Индивидуальные новообразования, использование их в художественной речи.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и фразеологические словари.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Лексико-фразеологический анализ текста.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4F90">
        <w:rPr>
          <w:rFonts w:ascii="Times New Roman" w:hAnsi="Times New Roman"/>
          <w:b/>
          <w:sz w:val="24"/>
          <w:szCs w:val="24"/>
        </w:rPr>
        <w:t>Состав слова (морфемика) и словообразование</w:t>
      </w:r>
      <w:r>
        <w:rPr>
          <w:rFonts w:ascii="Times New Roman" w:hAnsi="Times New Roman"/>
          <w:b/>
          <w:sz w:val="24"/>
          <w:szCs w:val="24"/>
        </w:rPr>
        <w:t xml:space="preserve"> (4 часа)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ранее приобретенных учащимися знаний о составе слова и словообразовании.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словообразовательные средства.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Словообразовательный разбор.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46F9">
        <w:rPr>
          <w:rFonts w:ascii="Times New Roman" w:hAnsi="Times New Roman"/>
          <w:b/>
          <w:sz w:val="24"/>
          <w:szCs w:val="24"/>
        </w:rPr>
        <w:t>Морфология и орфография</w:t>
      </w:r>
      <w:r>
        <w:rPr>
          <w:rFonts w:ascii="Times New Roman" w:hAnsi="Times New Roman"/>
          <w:b/>
          <w:sz w:val="24"/>
          <w:szCs w:val="24"/>
        </w:rPr>
        <w:t xml:space="preserve"> (6 часов)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46F9">
        <w:rPr>
          <w:rFonts w:ascii="Times New Roman" w:hAnsi="Times New Roman"/>
          <w:sz w:val="24"/>
          <w:szCs w:val="24"/>
        </w:rPr>
        <w:t xml:space="preserve">Обобщающее повторение  морфологии. </w:t>
      </w:r>
      <w:r>
        <w:rPr>
          <w:rFonts w:ascii="Times New Roman" w:hAnsi="Times New Roman"/>
          <w:sz w:val="24"/>
          <w:szCs w:val="24"/>
        </w:rPr>
        <w:t xml:space="preserve">Самостоятельные части речи. Служебные части речи. </w:t>
      </w:r>
      <w:r w:rsidRPr="005746F9">
        <w:rPr>
          <w:rFonts w:ascii="Times New Roman" w:hAnsi="Times New Roman"/>
          <w:sz w:val="24"/>
          <w:szCs w:val="24"/>
        </w:rPr>
        <w:t>Общее грамматическое значение, грамматические формы и синтаксические функции частей речи</w:t>
      </w:r>
      <w:r>
        <w:rPr>
          <w:rFonts w:ascii="Times New Roman" w:hAnsi="Times New Roman"/>
          <w:sz w:val="24"/>
          <w:szCs w:val="24"/>
        </w:rPr>
        <w:t>. Нормативное употребление форм слова.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Изобразительно-выразительные возможности морфологических форм.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46F9">
        <w:rPr>
          <w:rFonts w:ascii="Times New Roman" w:hAnsi="Times New Roman"/>
          <w:sz w:val="24"/>
          <w:szCs w:val="24"/>
        </w:rPr>
        <w:t>Морфологический разбор частей речи</w:t>
      </w:r>
      <w:r>
        <w:rPr>
          <w:rFonts w:ascii="Times New Roman" w:hAnsi="Times New Roman"/>
          <w:sz w:val="24"/>
          <w:szCs w:val="24"/>
        </w:rPr>
        <w:t>.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46F9">
        <w:rPr>
          <w:rFonts w:ascii="Times New Roman" w:hAnsi="Times New Roman"/>
          <w:b/>
          <w:sz w:val="24"/>
          <w:szCs w:val="24"/>
        </w:rPr>
        <w:t>Речь, фу</w:t>
      </w:r>
      <w:r>
        <w:rPr>
          <w:rFonts w:ascii="Times New Roman" w:hAnsi="Times New Roman"/>
          <w:b/>
          <w:sz w:val="24"/>
          <w:szCs w:val="24"/>
        </w:rPr>
        <w:t>нкциональные стили речи</w:t>
      </w:r>
      <w:r w:rsidR="00475FEB">
        <w:rPr>
          <w:rFonts w:ascii="Times New Roman" w:hAnsi="Times New Roman"/>
          <w:b/>
          <w:sz w:val="24"/>
          <w:szCs w:val="24"/>
        </w:rPr>
        <w:t xml:space="preserve"> (3 часа)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46F9">
        <w:rPr>
          <w:rFonts w:ascii="Times New Roman" w:hAnsi="Times New Roman"/>
          <w:sz w:val="24"/>
          <w:szCs w:val="24"/>
        </w:rPr>
        <w:t>Язык и речь. Основные требования к речи</w:t>
      </w:r>
      <w:r>
        <w:rPr>
          <w:rFonts w:ascii="Times New Roman" w:hAnsi="Times New Roman"/>
          <w:sz w:val="24"/>
          <w:szCs w:val="24"/>
        </w:rPr>
        <w:t>: правильность, точность, выразительность, уместность, употребление языковых средств.</w:t>
      </w:r>
    </w:p>
    <w:p w:rsidR="00874FF1" w:rsidRDefault="00874FF1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Устная речь. Письменная речь.</w:t>
      </w:r>
      <w:r w:rsidR="00475FEB">
        <w:rPr>
          <w:rFonts w:ascii="Times New Roman" w:hAnsi="Times New Roman"/>
          <w:sz w:val="24"/>
          <w:szCs w:val="24"/>
        </w:rPr>
        <w:t xml:space="preserve"> Диалог, полилог, монолог.</w:t>
      </w:r>
    </w:p>
    <w:p w:rsidR="00475FEB" w:rsidRDefault="00475FEB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46F9">
        <w:rPr>
          <w:rFonts w:ascii="Times New Roman" w:hAnsi="Times New Roman"/>
          <w:sz w:val="24"/>
          <w:szCs w:val="24"/>
        </w:rPr>
        <w:t>Текст, его строение и виды преобразования. Тезисы, конспект, аннотации, выписки, реферат</w:t>
      </w:r>
      <w:r>
        <w:rPr>
          <w:rFonts w:ascii="Times New Roman" w:hAnsi="Times New Roman"/>
          <w:sz w:val="24"/>
          <w:szCs w:val="24"/>
        </w:rPr>
        <w:t>, план.</w:t>
      </w:r>
    </w:p>
    <w:p w:rsidR="00475FEB" w:rsidRDefault="00475FEB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Речеведческий а</w:t>
      </w:r>
      <w:r w:rsidRPr="005746F9">
        <w:rPr>
          <w:rFonts w:ascii="Times New Roman" w:hAnsi="Times New Roman"/>
          <w:sz w:val="24"/>
          <w:szCs w:val="24"/>
        </w:rPr>
        <w:t>нализ художественного и научно-популярного текста</w:t>
      </w:r>
      <w:r>
        <w:rPr>
          <w:rFonts w:ascii="Times New Roman" w:hAnsi="Times New Roman"/>
          <w:sz w:val="24"/>
          <w:szCs w:val="24"/>
        </w:rPr>
        <w:t>.</w:t>
      </w:r>
    </w:p>
    <w:p w:rsidR="00475FEB" w:rsidRDefault="00475FEB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речи. Рецензия. </w:t>
      </w:r>
    </w:p>
    <w:p w:rsidR="00475FEB" w:rsidRDefault="00475FEB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46F9">
        <w:rPr>
          <w:rFonts w:ascii="Times New Roman" w:hAnsi="Times New Roman"/>
          <w:sz w:val="24"/>
          <w:szCs w:val="24"/>
        </w:rPr>
        <w:t>Функциональные стили речи, их общая характеристика</w:t>
      </w:r>
      <w:r>
        <w:rPr>
          <w:rFonts w:ascii="Times New Roman" w:hAnsi="Times New Roman"/>
          <w:sz w:val="24"/>
          <w:szCs w:val="24"/>
        </w:rPr>
        <w:t>.</w:t>
      </w:r>
    </w:p>
    <w:p w:rsidR="00475FEB" w:rsidRDefault="00475FEB" w:rsidP="00DE422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46F9">
        <w:rPr>
          <w:rFonts w:ascii="Times New Roman" w:hAnsi="Times New Roman"/>
          <w:b/>
          <w:sz w:val="24"/>
          <w:szCs w:val="24"/>
        </w:rPr>
        <w:t>Научный стиль речи</w:t>
      </w:r>
      <w:r>
        <w:rPr>
          <w:rFonts w:ascii="Times New Roman" w:hAnsi="Times New Roman"/>
          <w:b/>
          <w:sz w:val="24"/>
          <w:szCs w:val="24"/>
        </w:rPr>
        <w:t xml:space="preserve"> (4 часа)</w:t>
      </w:r>
    </w:p>
    <w:p w:rsidR="00475FEB" w:rsidRDefault="00475FEB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46F9">
        <w:rPr>
          <w:rFonts w:ascii="Times New Roman" w:hAnsi="Times New Roman"/>
          <w:sz w:val="24"/>
          <w:szCs w:val="24"/>
        </w:rPr>
        <w:t>Назначение научного стиля, его признаки и разновидности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46F9">
        <w:rPr>
          <w:rFonts w:ascii="Times New Roman" w:hAnsi="Times New Roman"/>
          <w:sz w:val="24"/>
          <w:szCs w:val="24"/>
        </w:rPr>
        <w:t>Лекси</w:t>
      </w:r>
      <w:r>
        <w:rPr>
          <w:rFonts w:ascii="Times New Roman" w:hAnsi="Times New Roman"/>
          <w:sz w:val="24"/>
          <w:szCs w:val="24"/>
        </w:rPr>
        <w:t>ческие, морфологические,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</w:t>
      </w:r>
    </w:p>
    <w:p w:rsidR="00475FEB" w:rsidRDefault="00475FEB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Терминологические энциклопедии, словари и справочники. </w:t>
      </w:r>
    </w:p>
    <w:p w:rsidR="00475FEB" w:rsidRDefault="00475FEB" w:rsidP="00DE42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Термины и профессионализмы, нормы их употребления в речи.</w:t>
      </w:r>
    </w:p>
    <w:p w:rsidR="00475FEB" w:rsidRDefault="00475FEB" w:rsidP="00DE422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учащимися средств научного стиля.</w:t>
      </w:r>
    </w:p>
    <w:p w:rsidR="00DE4228" w:rsidRPr="00DE4228" w:rsidRDefault="00DE4228" w:rsidP="00C520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63DC" w:rsidRDefault="00CA63DC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F195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841FA9" w:rsidRDefault="00841FA9" w:rsidP="00CA63D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63DC" w:rsidRDefault="00841FA9" w:rsidP="00CA63D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Сочинение на основе исходного текста №1</w:t>
      </w:r>
    </w:p>
    <w:p w:rsidR="00841FA9" w:rsidRPr="00841FA9" w:rsidRDefault="00841FA9" w:rsidP="00841F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(1) Осенью лес молчит. (2) Такая тишина. (3) За сто шагов слышно, как убегает мышь по сухим листьям. (4) В предчувствии холодов умолкли птицы. (5) Ни звука. (6) В такую пору особую радость в лесу приносит рабочая музыка дятла. (7) Кажется, не по дереву, а по тугой струне стучит костяной молоточек.</w:t>
      </w:r>
    </w:p>
    <w:p w:rsidR="00841FA9" w:rsidRPr="00841FA9" w:rsidRDefault="00841FA9" w:rsidP="00841F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(8) Я долго шел по ельнику, пока не увидел единственного в безмолвном лесу музыканта. (9) Дятел работал без устали. (10) На заболевшей сосне виднелся узор его "долота". (11) В бинокль видно было, как длинным языком дятел доставал засевших в древесине личинок. (12) Я спрятался за куст, любуясь работой. (13) Дятел косился в низ, но продолжал работать. (14) В эту минуту случилась история, к сожалению, очень нередкая. (15) Из кустов орешника грянул выстрел – дробью сорвало источенную червями кору, и вместе с ней на желтую траву упала птица. (16) Дятел не успел проглотить личинку – она так и осталась белеть в окровавленном клюве.</w:t>
      </w:r>
    </w:p>
    <w:p w:rsidR="00841FA9" w:rsidRPr="00841FA9" w:rsidRDefault="00841FA9" w:rsidP="00841F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 xml:space="preserve">(17) Из синего дыма на прогалину вышел лет семнадцати парень с новой двустволкой, со скрипящим поясом, полным патронов. (18) Я не ругался, но парень </w:t>
      </w:r>
      <w:r w:rsidRPr="00841FA9">
        <w:rPr>
          <w:rFonts w:ascii="Times New Roman" w:eastAsia="Times New Roman" w:hAnsi="Times New Roman" w:cs="Times New Roman"/>
          <w:sz w:val="24"/>
          <w:szCs w:val="24"/>
        </w:rPr>
        <w:lastRenderedPageBreak/>
        <w:t>чувствовал: встреча не сулит ничего хорошего. (19) В довершении всего он не знал, что делать с птицей.</w:t>
      </w:r>
    </w:p>
    <w:p w:rsidR="00841FA9" w:rsidRPr="00841FA9" w:rsidRDefault="00841FA9" w:rsidP="00841F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(20) – Зачем?</w:t>
      </w:r>
    </w:p>
    <w:p w:rsidR="00841FA9" w:rsidRPr="00841FA9" w:rsidRDefault="00841FA9" w:rsidP="00841F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(21) – А просто так…</w:t>
      </w:r>
    </w:p>
    <w:p w:rsidR="00841FA9" w:rsidRPr="00841FA9" w:rsidRDefault="00841FA9" w:rsidP="00841F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(22) Парень неловко потоптался на месте, потом вытащил из второго ствола патрон и сунул его в карман.</w:t>
      </w:r>
    </w:p>
    <w:p w:rsidR="00841FA9" w:rsidRPr="00841FA9" w:rsidRDefault="00841FA9" w:rsidP="00841F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(23) Кто же должен научить мальчишек, с семи лет влюбленных в рогатки, в самодельные пистолеты и новые двустволки? (24) Кто должен научить их беречь и любить природу;? (25) Кто должен разъяснить им, что лес без птиц скучен и неприветлив? (26) Кто должен научить их радоваться прилету журавлей и беречь рощу, островком темнеющую в поле?</w:t>
      </w:r>
    </w:p>
    <w:p w:rsidR="00841FA9" w:rsidRPr="00841FA9" w:rsidRDefault="00841FA9" w:rsidP="00841FA9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(В. Песков.)</w:t>
      </w:r>
    </w:p>
    <w:p w:rsidR="00841FA9" w:rsidRDefault="00841FA9" w:rsidP="00841FA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Сочинение на основе исходного текста №2</w:t>
      </w:r>
    </w:p>
    <w:p w:rsidR="00841FA9" w:rsidRPr="00841FA9" w:rsidRDefault="00841FA9" w:rsidP="00841FA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b/>
          <w:sz w:val="24"/>
          <w:szCs w:val="24"/>
        </w:rPr>
        <w:t>Наедине с толпой</w:t>
      </w:r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 xml:space="preserve">1) Человек в условиях многолюдства – вот одна из самых животрепещущих тем нашего времени. </w:t>
      </w:r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2) Человек не с ближним, а с группой, массой, тьмой ближних. 3) Наедине с толпой.</w:t>
      </w:r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4) Давайте совершим прогулку по Москве и понаблюдаем, как ведет себя человек-2003 в большом городе.</w:t>
      </w:r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5) Редкая поездка по столице обходится без метро. 6) Высокие, тяжелые двери безостановочно хлопают. 7) Плотный паренек, видимо, распрекрасно настроенный, насвистывая что-то, толкает дверь ногой. 8) Богатырское движение! 9) Дверь отлетает, парень ловко проскакивает, но не придерживает ее за собой, и она успевает хорошо стукнуть нерасторопную старушку. 10) Та пыталась было проскочить вместе с парнем, но, явно уступая ему в силе и ловкости, не успела.</w:t>
      </w:r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11) По эскалатору мы спускаемся зигзагообразными перебежками. 12) Известно, что стоять надо справа, проходить слева. 13) Но рекомендация эта соблюдается не всегда, и приходится лавировать между стоящими "как надо" и "как не надо".</w:t>
      </w:r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14) Вышли на платформу. 15) Приближается поезд. 16) Нам предстоит сесть в вагон. 17) Операция, казалось бы, немудреная: сначала пассажиры выходят, затем – входят. 18) Но обратите внимание вон на ту женщину перед дверьми. 19) Она не в силах удержать себя – дождаться, пока выйдет последний пассажир, и после каждого выходящего делает попытку проскочить в вагон. 20) Поэтому толпа выходит из дверей не плавно, а как-то судорожно – так выливается из опрокинутой бутылки густая позавчерашняя простокваша.</w:t>
      </w:r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21) О том, уступать ли место женщине, мы здесь говорить не будем. 22) Картина, в общем, ясная: сидят главным образом мужчины. 23) А если женщины, то либо такие старые, что им уже не уступить невозможно, либо, наоборот, молодые, тренированные, занимающиеся, видимо, спортом, способные опередить и зазевавшегося мужчину.</w:t>
      </w:r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24) Итак, человек не с ближним, а наедине с толпой. 25) Может быть, тут вообще неуместно говорить о воспитанности? 26) Мы вынуждены много времени проводить в многолюдных местах, в условиях, далеких от комфорта, тут уж каждый пусть заботится о себе. 27) А по-моему, именно тут и проявляется истинная воспитанность. 28) Воспитанность в наши дни – это прежде всего не безупречность манер (хотя и это, конечно, тоже не минус), а внимание к окружающим. 29) Чем плотнее кольцо людей, сжимающее тебя, тем более внимательным и осторожным, терпеливым и предупредительным должен ты быть.</w:t>
      </w:r>
    </w:p>
    <w:p w:rsidR="00841FA9" w:rsidRDefault="00841FA9" w:rsidP="00841FA9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(По З.Паперному)</w:t>
      </w:r>
    </w:p>
    <w:p w:rsidR="00407DF6" w:rsidRDefault="00407DF6" w:rsidP="00407D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 тестирование №1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А1 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В   каком   слове   при   произношении   происходит озвончение согласного звука?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дневной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образ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lastRenderedPageBreak/>
        <w:t>3) вокзал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портить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А2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В каком слове верно  выделена буква, обозначающая ударный гласный звук?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создалАсь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дОлжностей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изогнУтый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звОнит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A3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Какое из перечисленных слов имеет значение «торжественное открытие художественной выставки»?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галерея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бенефис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аншлаг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вернисаж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А4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 В каком предложении вместо слова ВЕЧНЫЙ нужно употребить ВЕКОВОЙ?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Долгими осенними вечерами хозяин не выходил из комнаты и в неизменном халате, с ВЕЧНОЮ трубкою в зубах, сидел у окна.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Густые  заросли  кустарника  чередовались с  ВЕЧНЫМИ дубовыми рощами и берёзовыми лесочками.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Среди   ВЕЧНЫХ  человеческих   ценностей наиболее важной для него была честность.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В районах ВЕЧНОЙ мерзлоты дома строятся по специальным проектам.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А5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Укажите пример с ошибкой в образовании формы слова.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давайте попробоваем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около тысячи пятисот человек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менее быстрый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много яблок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А6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Укажите грамматически правильное продолжение предложения.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Адресуя свою книгу детям,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автором   описываются   сложные   явления простым языком.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она написана живым и образным языком.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учёный    сумел    занимательно    рассказать о сложных явлениях.</w:t>
      </w:r>
    </w:p>
    <w:p w:rsidR="00407DF6" w:rsidRPr="00407DF6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главной целью учёного было воспитать думающее молодое поколение.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А7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Укажите предложение с грамматической ошибкой.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Выдвижение     кандидатуры     Иванова     на должность доцента было поддержано более чем тридцатью голосами.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Озеро  Байкал  всегда  славилось  своей  необыкновенной прозрачностью, чистотой.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Благодаря   разумного   графика  подготовки студенты успешно сдали экзамен по истории.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В газете «Сельские новости» были опубликованы метеосводки на ближайшую неделю.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Прочитайте предложения и выполните задания А8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301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301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Оказалось,   что   улицу   освещал   ярчайший фонарь, вывешенный   на   четвёртом   этаже дома, где жил известный механик Иван Петрович Кулибин.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Однажды — это было в конце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 — жители Петербурга с изумлением увидели светящийся шар.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B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     От шара шло такое сияние, что вокруг стало светло, как днём.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     Это был созданный им прожектор — прибор, совершенно неизвестный в те времена.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А8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 какой  последовательности  нужно  расположить предложения, чтобы получился текст?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Б, А, В, Г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В, А, Б, Г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Б, Г, А, В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Б, В, А, Г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А9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предложения являются односоставными или включают в себя односоставные предложения?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А, Б      2)  Б, В      3) А, В      4)  В, Г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А10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Какая   характеристика   соответствует   предложению А?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сложноподчинённое,   состоит   из   четырёх частей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сложноподчинённое,  состоит  из  трёх  частей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сложное  с  бессоюзной  и  союзной  связью, состоит из четырёх частей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сложное  с  бессоюзной  и  союзной  связью, состоит из трёх частей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А11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каком предложении есть прилагательное в превосходной степени?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А      2)  Б      3)  В      4)  Г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А12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слово состоит из приставки, корня, одного суффикса и окончания?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рассеивая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разгребавший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полосатый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подбородок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А13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примере к выделенному слову применимо правило: «В суффиксе полных страдательных причастий прошедшего времени пишется НН»?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 Цветы можно поливать </w:t>
      </w: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кипячё..ой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водой.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  На </w:t>
      </w: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письме..ом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столе лежат стопки ученических тетрадей.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  Улица  блистала,   </w:t>
      </w: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устла..ая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снежным   ковром.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  Низина утонула в </w:t>
      </w: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тума..ой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дымке.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А14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каком ряду во всех трёх словах пропущена буква И?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ч..столюбивый, прив..легия, нач..нать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ч..стоплотный,         ориг..нальный,         прост..раться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ч..стотное (явление), асс..стировать, зам..р от удивления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объед..нение, т..снёная обложка, выч..сть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А15  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ряду во всех трёх словах пропущена одна и та же буква?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на..костница, о..брасывать, по..секать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Ра..глаживать,  бе..проволочный,  и..толкование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пр..следовать, пр..чудливые, пр..ворожить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без..нициативный,  без..скусный,  без..дейный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А16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каком ряду в обоих словах на месте пропуска пишется буква Ю?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льдины раста..т, ка..щийся грешник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рабочие сел..тся, ворку..щие голубки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травы стел..тся, люб..щий поговорить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  они крас..т, стел..щиеся травы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А17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каком варианте ответа указаны  все слова,  где пропущена буква О?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ож..говый 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Б.  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ноч..вка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перч..ный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Г.    Волч..нок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А, Б, Г      2) А, В      3) А, Г      4)  Б, Г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А18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каком предложении НЕ со словом пишется раздельно?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Матрос  (не)медленно  доложил  командиру о подозрительном шуме.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Меня провели  в  (не)большую,  но уютную комнату с камином.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Маленькие  (не)крашеные домишки  аккуратно   расположены   по   обеим   сторонам улицы.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Собака, (не) желая выдавать своего страха, громко залаяла.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А19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предложении оба выделенных слова пишутся раздельно?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Мне приходилось (ПО)ДОЛГУ ждать своего брата у проходной завода, ЗА(ТО) я успел познакомиться с интересными собеседниками.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Правовые  документы  регулируют  обязанности граждан, а ТАК (ЖЕ) трудовые и семейные отношения,  ПО (ЭТОМУ) являются основой работы суда.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ЧТО(БЫ) там ни говорили, никуда от себя не деться, И(ТАК) будет продолжаться до тех пор, пока ты сам не решишься на поступок.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Мы долго раздумывали над тем, ЧТО(БЫ) купить сыну, ПРИ(ЧЁМ) подарок должен был стать полной неожиданностью для малыша.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А20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правильное объяснение пунктуации в предложении: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Приезжий сбросил на лавку потёртую армейскую шинель ( ) и все узнали в солдате Митьку.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Простое предложение с однородными членами, перед союзом И нужна запятая.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Сложносочинённое предложение, перед союзом И нужна запятая.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Простое предложение с однородными членами, перед союзом И запятая не нужна.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Сложносочинённое предложение, перед союзом И запятая не нужна.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А21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длинному и зыбкому плоту (1) сделанному из трёх связанных брёвен (2) мы перебрались через реку и пошли направо (3) держась (4) недалёко от берега.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1, 2, 3      2)   1, 3      3)   1, 2, 3, 4      4)   2, 4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А22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В организации внешнего театрального действия Чехов (1) по мнению многих критиков (2) отступил от канонов классической драмы. Главное событие пьесы (3) казалось (4) передвинутым за сцену.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1,  2, 3, 4      2)   1,  3      3)   3, 4      4)   1,  2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А23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Укажите предложение, в котором нужно поставить одну запятую. (Знаки препинания не расставлены.)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При свете молнии стали видны дома и сараи и стволы мокрых деревьев.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lastRenderedPageBreak/>
        <w:t>2)   Дыхание  осенних  ветров  то  прохватывает тайгу болотной сединой то вплетает в неё золотые и серебристо-жёлтые пряди.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Зимой я ходил на охоту либо катался с ребятами с горы либо прогуливался с ними на лыжах.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Задолго  до  рассвета  Ильинична  затопила печь и к утру уже выпекла хлеб и насушила две сумки сухарей.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 24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 Как объяснить постановку двоеточия в данном предложении?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Люди разделяются на два рода: одни прежде думают, а потом говорят и делают, а другие прежде говорят и делают, а потом думают.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  Обобщающее слово стоит перед однородными членами предложения.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Вторая часть бессоюзного сложного предложения  поясняет,  раскрывает  содержание того, о чём говорится в первой части.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Вторая часть бессоюзного сложного предложения указывает на условие того, о чём говорится в первой части.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Вторая часть бессоюзного сложного предложения указывает на следствие того, о чём говорится в первой части.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А25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Байкал (1) вид которого (2) открылся путешественникам (3) выглядел величественно спокойным.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1,3      2)  2      3)  2, 3      4)  1, 2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А26 В каком варианте ответа правильно указаны все цифры, на месте которых в предложении должны стоять запятые?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Паром двигался так медленно (1) что (2) если бы не постепенная обрисовка его контуров (3) то можно было бы подумать (4) что он стоит на одном месте или же идёт к другому берегу.</w:t>
      </w:r>
    </w:p>
    <w:p w:rsidR="00407DF6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1,  2, 3, 4      2)   1,  3, 4      3)   2, 3      4)   2, 4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2F87" w:rsidTr="00292F87">
        <w:tc>
          <w:tcPr>
            <w:tcW w:w="2392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а14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2F87" w:rsidTr="00292F87">
        <w:tc>
          <w:tcPr>
            <w:tcW w:w="2392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а15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2F87" w:rsidTr="00292F87">
        <w:tc>
          <w:tcPr>
            <w:tcW w:w="2392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а3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а16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2F87" w:rsidTr="00292F87">
        <w:tc>
          <w:tcPr>
            <w:tcW w:w="2392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а4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а17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2F87" w:rsidTr="00292F87">
        <w:tc>
          <w:tcPr>
            <w:tcW w:w="2392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а5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а18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2F87" w:rsidTr="00292F87">
        <w:tc>
          <w:tcPr>
            <w:tcW w:w="2392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а6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а19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2F87" w:rsidTr="00292F87">
        <w:tc>
          <w:tcPr>
            <w:tcW w:w="2392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а7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а20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2F87" w:rsidTr="00292F87">
        <w:tc>
          <w:tcPr>
            <w:tcW w:w="2392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а8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а21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2F87" w:rsidTr="00292F87">
        <w:tc>
          <w:tcPr>
            <w:tcW w:w="2392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а9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а22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2F87" w:rsidTr="00292F87">
        <w:tc>
          <w:tcPr>
            <w:tcW w:w="2392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а10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а23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2F87" w:rsidTr="00292F87">
        <w:tc>
          <w:tcPr>
            <w:tcW w:w="2392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а11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а24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2F87" w:rsidTr="00292F87">
        <w:tc>
          <w:tcPr>
            <w:tcW w:w="2392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а12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а25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2F87" w:rsidTr="00292F87">
        <w:tc>
          <w:tcPr>
            <w:tcW w:w="2392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а13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92F87" w:rsidRPr="00292F87" w:rsidRDefault="00292F87" w:rsidP="00292F8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а26</w:t>
            </w:r>
          </w:p>
        </w:tc>
        <w:tc>
          <w:tcPr>
            <w:tcW w:w="2393" w:type="dxa"/>
          </w:tcPr>
          <w:p w:rsidR="00292F87" w:rsidRDefault="00292F87" w:rsidP="00292F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92F87" w:rsidRPr="00301D62" w:rsidRDefault="00292F87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Default="00407DF6" w:rsidP="00407D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DF6" w:rsidRPr="00841FA9" w:rsidRDefault="00407DF6" w:rsidP="00841FA9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2A3C" w:rsidRDefault="003C2A3C" w:rsidP="003C2A3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Сочинение на основе исходного текста №3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(1) Осень в этом году стояла – вся напролет – сухая и теплая. (2)  Березовые рощи долго не желтели. (3) Долго не увядала трава. (4) Только голубеющая дымка (ее зовут в народе "мга") затягивала плесы на Оке и отдаленные леса.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lastRenderedPageBreak/>
        <w:t>(5) "Мга" то сгущалась, то бледнела. (6) Тогда сквозь нее проступали, как через матовое стекло, туманные видения вековых ракит на берегах, увядшие пажити и полосы изумрудных озимей.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(7) Я плыл на лодке вниз по реке и вдруг услышал, как в небе кто-то начал осторожно переливать воду из звонкого стеклянного сосуда в другой такой же сосуд. (8) Вода булькала, позванивала, журчала. (9) Звуки эти заполняли все пространство между рекой и небосводом. (10) Это курлыкали журавли.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(11) Я поднял голову. (12) Большие косяки журавлей тянулись один за другим прямо к югу. (13) Они уверенно и мерно шли на юг, где солнце играло трепещущим золотом в затонах Оки, летели к теплой стране с элегическим именем Таврида.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(14) Я бросил весла и долго смотрел на журавлей.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(15) За несколько дней до этой встречи с журавлями один  московский журнал попросил меня написать статью о том, что такое "шедевр", и рассказать о каком-нибудь литературном шедевре. (16) Иначе говоря, о совершенном и безукоризненном произведении.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(17) Я выбрал стихи Лермонтова "Завещание".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(18) Сейчас на реке я подумал, что шедевры существуют не только в искусстве, но и в природе. (19) Разве не шедевр этот крик журавлей и их величавый перелет по неизменным в течение многих тысячелетий воздушным дорогам?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(20) Птицы прощались со Средней Россией, с ее болотами и чащами. (21) Оттуда уже сочился осенний воздух, сильно отдающий вином.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(22) Да что говорить! (23) Каждый осенний лист был шедевром, тончайшим слитком из золота и бронзы, обрызганным киноварью и чернью.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(К.Паустовский)</w:t>
      </w:r>
    </w:p>
    <w:p w:rsidR="00841FA9" w:rsidRDefault="00841FA9" w:rsidP="00841FA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A3C" w:rsidRDefault="003C2A3C" w:rsidP="003C2A3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Сочинение на основе исходного текста №4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(1) Национализм – это проявление слабости нации, а не её силы. (2) Заражаются национализмом по большей части слабые народы, пытающиеся сохранить себя с помощью националистических чувств и идеологии. (3) Но великий народ, народ со своей большой культурой, со своими национальными традициями, обязан быть добрым, особенно если с ним соединена судьба малого народа. (4) Великий народ должен помогать малому сохранять себя, свой язык, свою культуру.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(5) Необязательно сильный народ многочислен, а слабый малочислен. (6) Дело не в числе людей, принадлежащих к данному народу, а в уверенности и в стойкости его национальных традиций.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(7) Лет пятнадцать назад, ещё до образования Общества охраны памятников культуры и истории, я встретился с тремя милыми и думающими молодыми людьми, которые, как и я, были обеспокоены тем небрежением, в котором находились, особенно тогда, памятники культуры. (8) Вместе мы перечисляли, что мы теряем и что мы можем ещё потерять, вместе были обеспокоены, делились своей тревогой о будущем. (9) Я стал говорить о том, что мы недостаточно заботимся о памятниках малых народов: ижора ведь исчезают бесследно.  (10) И вдруг мои молодые люди насупились: "Нет, мы будем заботиться только о русских памятниках." – (11) "Почему?" – (12) "Мы русские". – (13) "Но разве не долг России помогать тем народам, которые волею истории связали свою судьбу с судьбой России?"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(14) Мои мальчики быстро согласились со мной. (15) "Вы поймёте, - говорил я, - делать доброе гораздо отраднее, чем плохое. (16) Приятно делать подарки. (17) В покровительстве другим, в добром отношении к ним есть сила, уверенность в себе и есть настоящая мощь." (18) Лица мальчиков просветлели. (19) Точно груз спал с их плеч.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 xml:space="preserve">(20) Я говорил, между прочим, и о том, как много ценного для мировой культуры дают народы Поволжья. (21) Поволжья – поймите это! – то есть народов, живущих по великой русской реке Волге. (22) А разве Волга не река и других народов – татар, мордвы, </w:t>
      </w:r>
      <w:r w:rsidRPr="003C2A3C">
        <w:rPr>
          <w:rFonts w:ascii="Times New Roman" w:eastAsia="Times New Roman" w:hAnsi="Times New Roman" w:cs="Times New Roman"/>
          <w:sz w:val="24"/>
          <w:szCs w:val="24"/>
        </w:rPr>
        <w:lastRenderedPageBreak/>
        <w:t>марийцев и прочих? (23) Далеко ли от неё до народа коми или башкир? (24) Сколько мы, русские, получили культурных ценностей от других народов именно потому, что сами дали им много! (25) А культура – это как неразменный рубль: расплачиваешься этим рублём, а он всё у тебя в кармане и даже, глядишь, денег становится больше.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 Д. Лихачёву)</w:t>
      </w:r>
    </w:p>
    <w:p w:rsidR="003C2A3C" w:rsidRDefault="003C2A3C" w:rsidP="003C2A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 тестирование №2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 каком слове при произношении происходит озвончение согласного звука?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экзамен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подвиг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сквозняк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смеяться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 каком слове верно выделена буква, обозначающая ударный гласный звук?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катАлог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щавЕль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докУмент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отогнАла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A3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Какое из перечисленных слов имеет значение «незаконное опубликование чужого труда под своим именем»?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реферат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аннотация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плагиат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псевдоним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А4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 каком предложении вместо слова ИСКУСНЫЙ нужно употребить ИСКУССТВЕННЫЙ?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Мы  любовались на выставке работой  ИСКУСНЫХ ювелиров прошлого столетия.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Печерский   был ИСКУСНЫМ    адвокатом и   пользовался   заслуженным   уважением коллег.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Мы слушали эту грустную историю, и ИСКУСНАЯ   весёлость   постепенно   исчезала с наших лиц.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ИСКУСНЫЙ пловец и на море не утонет.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А5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 Укажите пример с ошибкой в образовании формы слова. слова.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оденьтеся теплее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пятеро студентов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с пятьюдесятью рублями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спелых абрикосов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А6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Укажите грамматически правильное продолжение предложения.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Начав записывать слова в 1829 году,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первый том словаря опубликован В. И. Далем только 30 лет спустя.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работа    над    словарём    потребовала    более 30 лет.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к I860 году было собрано 200 000 слов.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Даль    смог    подвести    итог    своей    работы только через 30 лет.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А7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Укажите предложение с грамматической ошибкой.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В журнале опубликована рецензия на новый сборник стихов молодых поэтов.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Все,  кто бы ни писал о русской природе, отмечал её поэтичность и живописность.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В картине художника Богатова  «Соседки» обращает   на  себя   внимание   роскошный интерьер комнаты.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Ни один из прохожих,  спешивших на ярмарку, не  обратил  внимания  на  стоящие в стороне возы с домашней утварью.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i/>
          <w:sz w:val="24"/>
          <w:szCs w:val="24"/>
        </w:rPr>
        <w:t>Прочитайте предложения и выполните задания А8-—А11.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 На Байкале сохранился особый животный и растительный мир.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Приходилось ли вам видеть эдельвейсы на берегах озёр, если, конечно, озёра не располагались где-нибудь высоко в горах?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>.     Думаю, едва ли.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>.     А здесь они растут.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>. Тот факт, что некоторые высокогорные растения — эдельвейсы, кедровый стланик — спустились на уровни байкальских террас, объясняется микроклиматом Байкала, где даже по сравнению с соседним Иркутском лето прохладнее, а зима теплее.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А8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 Укажите в тексте место, которое должна занимать пропущенная фраза: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Правда,  не всякий заметит их:  они тут чахленькие, на длинных ножках.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между А и Б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между Б и В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между В и Г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между Г и Д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А9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Какое из указанных предложений является односоставным или включает в себя односоставное предложение?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А      2)  Б      3)  Г      4)  Д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А10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Сколько грамматических основ в предложении Д? 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пять      2) две      3)  три     4) четыре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Укажите правильную характеристику слова ПРОХЛАДНЕЕ из предложения Д.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краткое  прилагательное  в форме  среднего рода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прилагательное    в    форме    сравнительной степени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прилагательное,   перешедшее  в  существительное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наречие в форме сравнительной степени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А12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Какое  слово  состоит из приставки,  корня,  одного суффикса и окончания?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списанный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освещая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переросший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вредный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А13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 каком примере к выделенному слову применимо правило: «В суффиксе кратких страдательных причастий пишется одна буква Н»?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Законы природы неизме..ы.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Окно     было     завеше..о     тёмной     тканью, и в комнате стоял полумрак.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Вадим   считал, что   сестра   слишком   ветре..а, чтобы поручить ей серьёзное дело.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Иные говорят мудрё..о, а мысли скудные.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А14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В каком ряду во всех трёх словах пропущена одна и та же буква?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г..ревший, задр..жать, т..инственный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обог..щаться, прик..сновение, б..гровый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обозн..чать, прил..жение, обл..котившись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подос..лать (соломы), гиган..ский, де..сад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А15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В каком ряду во всех трёх словах пропущена одна и та же буква?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пр..красен, пр..тендент, пр..вередливый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бе..вкусный, и..пить, чере..чур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п..едестал, не уб..ют, пред..юбилейный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поз..вчерашний, р..столковать, пр .дедушка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А16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В каком ряду в обоих словах на месте пропуска пишется буква У?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лопоч..щий  малыш, музыканты услыш..т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скач..щих всадников, канаты удерж..т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щебеч..щих птиц, грибники ищ..т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тревож..щие новости, клокоч..т родники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А17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В каком варианте  ответа указаны все слова,  где пропущена буква Ё?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A.  парч..вый 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Б. сгущ..нка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B.  медвеж..нок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Г. размеж..вываться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Б, Г      2) А, В      3)   Б, В      4)  А, Б, Г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А18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В   каком   предложении   НЕ   со   словом   пишется слитно?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(Не) желая спугнуть своё радостное состояние, Иванов тихонько вылез из машины.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Привыкнув   к   людям,   бобры   (не) страшились выходить днём из своих хаток.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(Не) расчищенные     каменистые     дорожки уводили редких посетителей в глубь парка.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Дом стоял посреди степи, ничем (не) огороженный.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А19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В каком предложении оба выделенных слова пишутся слитно?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ЧТО (БЫ)   воспитать   щенка,   необходимо много усилий, ЗА(ТО) сколько радости он вам доставит!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И (ТАК), младший сын любил книги ТАК(ЖЕ), как и все в нашей семье.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ЧТО(БЫ) рыба клевала ТАК(ЖЕ) хорошо, как вчера, я накопал свежих червей.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Я благодарю вас, а ТАК(ЖЕ) вашего секретаря   ЗА(ТО), что   мне   дали   возможность побеседовать с вами.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А20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Укажите правильное объяснение пунктуации в предложении: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Ничего не было известно о происхождении этого минерала ( ) и строились самые фантастические предположения.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Сложносочинённое предложение, перед союзом И запятая не нужна.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Простое предложение с однородными членами, перед союзом И запятая не нужна.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Сложносочинённое предложение, перед союзом И нужна запятая.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Простое предложение с однородными членами, перед союзом И нужна запятая.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А21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Перебравшись через топь (1) мы увидели небольшую тропинку (2) протоптанную (3) какими-то животными (4) и углубились в чащу леса.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2, 4      2)   1, 3      3)   1, 2, 3, 4      4)   1, 2, 4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А22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 каком варианте ответа правильно указаны все цифры, на месте которых в предложениях должны стоять запятые?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Анатолий Фёдорович Кони, почётный академик, знаменитый юрист, был (1) как известно (2) человеком большой доброты. Он охотно прощал окружающим всякие ошибки и слабости, но (3) по воспоминаниям современников Кони (4) горе было тому, кто, беседуя с ним, искажал или уродовал русский язык.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1, 2, 3, 4      2)   1, 2      3)   3, 4      4)   1, 3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А23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Укажите предложение, в котором нужно поставить одну запятую. (Знаки препинания не расставлены.)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Среди надписей на древних зданиях можно прочитать    то    эпиграмму    на   соседа    то запись  о  каком-то  событии  то  автографы исторических лиц.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Старообрядцы-церковники не подчинялись ни официальной церкви ни властям.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Тяжёлая и длительная война создание регулярной армии и флота строительство новых мануфактур и преобразование государственного аппарата потребовали громадных расходов.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Метель плачет и скулит воет и стонет напоминает о чём-то и о чём-то спрашивает.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А24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Как   объяснить постановку   двоеточия   в   данном  предложении?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После долгих споров было принято твёрдое решение: будущее лето целиком посвятим путешествию по Владимирской земле.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Обобщающее слово стоит перед однородными членами предложения.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Вторая часть бессоюзного сложного предложения указывает на следствие того, о чем говорится в первой части.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Вторая часть бессоюзного сложного предложения   поясняет,   раскрывает   содержание того, о чём говорится в первой части.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Вторая часть бессоюзного сложного предложения   указывает   на   причину  того, о  чём говорится в первой части.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А25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Каменные дорожки (1) извилистые линии (2) которых (3) символизируют поток энергии (4) приобретают особое значение в японском саду.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1, 3      2)  1, 4      3)  2, 3, 4      4)  2, 4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А26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Наступила такая усталость (1) что (2) если бы даже не было приказания (3) расположиться на отдых (4) люди не в состоянии были бы сделать ни шагу дальше.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1, 2, 4      2)  1, 4      3)  2, 3      4)  1, 2, 3, 4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46D13" w:rsidTr="008207B6">
        <w:tc>
          <w:tcPr>
            <w:tcW w:w="2392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а14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46D13" w:rsidTr="008207B6">
        <w:tc>
          <w:tcPr>
            <w:tcW w:w="2392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а15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46D13" w:rsidTr="008207B6">
        <w:tc>
          <w:tcPr>
            <w:tcW w:w="2392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а3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а16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46D13" w:rsidTr="008207B6">
        <w:tc>
          <w:tcPr>
            <w:tcW w:w="2392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а4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а17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46D13" w:rsidTr="008207B6">
        <w:tc>
          <w:tcPr>
            <w:tcW w:w="2392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а5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а18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46D13" w:rsidTr="008207B6">
        <w:tc>
          <w:tcPr>
            <w:tcW w:w="2392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lastRenderedPageBreak/>
              <w:t>а6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а19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46D13" w:rsidTr="008207B6">
        <w:tc>
          <w:tcPr>
            <w:tcW w:w="2392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а7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а20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46D13" w:rsidTr="008207B6">
        <w:tc>
          <w:tcPr>
            <w:tcW w:w="2392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а8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а21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46D13" w:rsidTr="008207B6">
        <w:tc>
          <w:tcPr>
            <w:tcW w:w="2392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а9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а22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46D13" w:rsidTr="008207B6">
        <w:tc>
          <w:tcPr>
            <w:tcW w:w="2392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а10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а23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46D13" w:rsidTr="008207B6">
        <w:tc>
          <w:tcPr>
            <w:tcW w:w="2392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а11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а24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46D13" w:rsidTr="008207B6">
        <w:tc>
          <w:tcPr>
            <w:tcW w:w="2392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а12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а25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46D13" w:rsidTr="008207B6">
        <w:tc>
          <w:tcPr>
            <w:tcW w:w="2392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а13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92F87">
              <w:rPr>
                <w:b/>
                <w:sz w:val="24"/>
                <w:szCs w:val="24"/>
              </w:rPr>
              <w:t>а26</w:t>
            </w:r>
          </w:p>
        </w:tc>
        <w:tc>
          <w:tcPr>
            <w:tcW w:w="2393" w:type="dxa"/>
          </w:tcPr>
          <w:p w:rsidR="00F46D13" w:rsidRPr="00292F87" w:rsidRDefault="00F46D13" w:rsidP="008207B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FA9" w:rsidRPr="008778CF" w:rsidRDefault="00841FA9" w:rsidP="00CA63D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4228" w:rsidRPr="00DE4228" w:rsidRDefault="00CA63DC" w:rsidP="00DE422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5A">
        <w:rPr>
          <w:rFonts w:ascii="Times New Roman" w:hAnsi="Times New Roman"/>
          <w:b/>
          <w:sz w:val="28"/>
          <w:szCs w:val="28"/>
        </w:rPr>
        <w:t xml:space="preserve">Раздел </w:t>
      </w:r>
      <w:r w:rsidRPr="001F195A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F195A">
        <w:rPr>
          <w:rFonts w:ascii="Times New Roman" w:hAnsi="Times New Roman"/>
          <w:b/>
          <w:sz w:val="28"/>
          <w:szCs w:val="28"/>
        </w:rPr>
        <w:t xml:space="preserve">. </w:t>
      </w:r>
      <w:r w:rsidR="00DE4228" w:rsidRPr="00DE4228">
        <w:rPr>
          <w:rFonts w:ascii="Times New Roman" w:hAnsi="Times New Roman" w:cs="Times New Roman"/>
          <w:b/>
          <w:sz w:val="28"/>
          <w:szCs w:val="28"/>
        </w:rPr>
        <w:t>Перечень учебно-методического</w:t>
      </w:r>
    </w:p>
    <w:p w:rsidR="00DE4228" w:rsidRPr="00DE4228" w:rsidRDefault="00DE4228" w:rsidP="00DE422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28">
        <w:rPr>
          <w:rFonts w:ascii="Times New Roman" w:hAnsi="Times New Roman" w:cs="Times New Roman"/>
          <w:b/>
          <w:sz w:val="28"/>
          <w:szCs w:val="28"/>
        </w:rPr>
        <w:t>обеспечения.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w w:val="108"/>
          <w:sz w:val="24"/>
          <w:szCs w:val="24"/>
          <w:u w:val="single"/>
        </w:rPr>
      </w:pPr>
      <w:r w:rsidRPr="00DE4228">
        <w:rPr>
          <w:rFonts w:ascii="Times New Roman" w:hAnsi="Times New Roman" w:cs="Times New Roman"/>
          <w:w w:val="108"/>
          <w:sz w:val="24"/>
          <w:szCs w:val="24"/>
          <w:u w:val="single"/>
        </w:rPr>
        <w:t>Печатные издания.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i/>
          <w:iCs/>
          <w:w w:val="108"/>
          <w:sz w:val="24"/>
          <w:szCs w:val="24"/>
        </w:rPr>
      </w:pPr>
      <w:r w:rsidRPr="00DE4228">
        <w:rPr>
          <w:rFonts w:ascii="Times New Roman" w:hAnsi="Times New Roman" w:cs="Times New Roman"/>
          <w:i/>
          <w:iCs/>
          <w:w w:val="108"/>
          <w:sz w:val="24"/>
          <w:szCs w:val="24"/>
        </w:rPr>
        <w:t>Для учащихся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Владимирская Г. Н. Тренажер для подготовки к экзамену. Русский язык. 10-11 </w:t>
      </w:r>
      <w:r w:rsidRPr="00DE4228">
        <w:rPr>
          <w:rFonts w:ascii="Times New Roman" w:hAnsi="Times New Roman" w:cs="Times New Roman"/>
          <w:w w:val="117"/>
          <w:sz w:val="24"/>
          <w:szCs w:val="24"/>
        </w:rPr>
        <w:t xml:space="preserve">КЛ. </w:t>
      </w:r>
      <w:r w:rsidRPr="00DE4228">
        <w:rPr>
          <w:rFonts w:ascii="Times New Roman" w:hAnsi="Times New Roman" w:cs="Times New Roman"/>
          <w:sz w:val="24"/>
          <w:szCs w:val="24"/>
        </w:rPr>
        <w:t xml:space="preserve">Н. Владимирская, С. И. Райский. - М.: Новый учебник, 2004.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Власенков А И. Русский язык: Грамматика. Текст. Стили речи: Учеб. для 10-11 кл. общеобраз. учрежд. / А И. Власенков, Л. М. Рыбченкова. - 13-е издание. - М.: Просвеще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ние, 2007.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Дейкина А Д. Русский язык: Учебник-практикум для старших классов / А Д. Дейкина, Т. М. Пахнова. - М.: Вербум-М, 2002.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Иссерс О. С. Тесты. Русский язык. 10-11 классы / О. С. Иссерс, Н. А Кузьмина. 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М.: Дрофа, 2005.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Козловская М. В., Сивакова Ю.Н. Русский язык: Анализ текста: Пособие для подго</w:t>
      </w:r>
      <w:r w:rsidRPr="00DE4228">
        <w:rPr>
          <w:rFonts w:ascii="Times New Roman" w:hAnsi="Times New Roman" w:cs="Times New Roman"/>
          <w:sz w:val="24"/>
          <w:szCs w:val="24"/>
        </w:rPr>
        <w:softHyphen/>
        <w:t>товки к единому государственному экзамену / М. В. Козловская, Ю. Н. Сивакова. - СПб: СА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ГА, Азбука-классика, 2005.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Культура речи. Тестовые задания для абитуриентов и школьников / Дунев А.И., Еф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ремов В.А., Черняк В.Д. - СПб: САГА, Азбука-классика, 2004.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Мазнева О.А., Михайлова И.М. Практикум по стилистике русского языка. Тесты и задания: Пособие для старшеклассников. - М.: Дрофа, 2006.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Потапова Г.Н. Русский язык: Орфография. Синтаксис и пунктуация. Комплексный анализ текста. 10-11 кл. Дидактические материалы. - М.: Дрофа, 2006.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Пучкова Л.И., Гостева Ю.Н. Готовимся к единому государственному экзамену по русскому языку: 10-11: Грамматика. Речь. - М.: Просвещение, 2006.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Тростенцова Л.А., Шхапацева М.Х. Пунктуация без секретов: Пособие для старше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классников и абитуриентов. - М.: Дрофа, 2007. </w:t>
      </w:r>
    </w:p>
    <w:p w:rsid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4228">
        <w:rPr>
          <w:rFonts w:ascii="Times New Roman" w:hAnsi="Times New Roman" w:cs="Times New Roman"/>
          <w:i/>
          <w:iCs/>
          <w:sz w:val="24"/>
          <w:szCs w:val="24"/>
        </w:rPr>
        <w:t>Для учителя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Власенков А.И., Рыбченкова Л.М. Методические рекомендации к учебному пособию «Русский язык: Грамматика. Текст. Стили речи. 10-11 классы». - М.: Просвещение, 2004.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Власенков АИ., Рыбченкова Л.М. Дидактические материалы к учебнику «Русский язык: Грамматика. Текст. Стили речи. 10-11 классы». - М.: Просвещение, 2004.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Галлингер И.В. Культура речи. Нормы современного русского литературного языка. 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М.: Просвещение, 1994.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Розенталь Д.З., Голуб И.Б. Секреты стилистики. - М.: Ральф, 1996.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Смирнова </w:t>
      </w:r>
      <w:r>
        <w:rPr>
          <w:rFonts w:ascii="Times New Roman" w:hAnsi="Times New Roman" w:cs="Times New Roman"/>
          <w:sz w:val="24"/>
          <w:szCs w:val="24"/>
        </w:rPr>
        <w:t>Л.Г</w:t>
      </w:r>
      <w:r w:rsidRPr="00DE4228">
        <w:rPr>
          <w:rFonts w:ascii="Times New Roman" w:hAnsi="Times New Roman" w:cs="Times New Roman"/>
          <w:w w:val="77"/>
          <w:sz w:val="24"/>
          <w:szCs w:val="24"/>
        </w:rPr>
        <w:t xml:space="preserve">. </w:t>
      </w:r>
      <w:r w:rsidRPr="00DE4228">
        <w:rPr>
          <w:rFonts w:ascii="Times New Roman" w:hAnsi="Times New Roman" w:cs="Times New Roman"/>
          <w:sz w:val="24"/>
          <w:szCs w:val="24"/>
        </w:rPr>
        <w:t xml:space="preserve">Культура русской речи: Учебное пособие по развитию речи. 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М.: ОО ТИД «Русское слово РС», 2004.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Введенская Л.А., Павлова Л.Г. Культура искусство речи. Современная риторика. 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Ростов н/Д: «Феникс», 1999.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Горбачевич АС. Нормы современного русского литературного языка: Пособие для учителей. - М.: Просвещение, 1978.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lastRenderedPageBreak/>
        <w:t>Черников И.Н., Петровская С.С., Шипицына Г.М. Сборник диктантов с лингвистиче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ским заданием для старших классов. - М.: ТИД «Русское слово - РС», 2003.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Единый госуд</w:t>
      </w:r>
      <w:r>
        <w:rPr>
          <w:rFonts w:ascii="Times New Roman" w:hAnsi="Times New Roman" w:cs="Times New Roman"/>
          <w:sz w:val="24"/>
          <w:szCs w:val="24"/>
        </w:rPr>
        <w:t>арственный экзамен - 2010</w:t>
      </w:r>
      <w:r w:rsidRPr="00DE4228">
        <w:rPr>
          <w:rFonts w:ascii="Times New Roman" w:hAnsi="Times New Roman" w:cs="Times New Roman"/>
          <w:sz w:val="24"/>
          <w:szCs w:val="24"/>
        </w:rPr>
        <w:t>. Русский язык. Учебно-тренировочные ма</w:t>
      </w:r>
      <w:r w:rsidRPr="00DE4228">
        <w:rPr>
          <w:rFonts w:ascii="Times New Roman" w:hAnsi="Times New Roman" w:cs="Times New Roman"/>
          <w:sz w:val="24"/>
          <w:szCs w:val="24"/>
        </w:rPr>
        <w:softHyphen/>
        <w:t>териалы для подготовки учащихся / Рособрнадзор, И</w:t>
      </w:r>
      <w:r>
        <w:rPr>
          <w:rFonts w:ascii="Times New Roman" w:hAnsi="Times New Roman" w:cs="Times New Roman"/>
          <w:sz w:val="24"/>
          <w:szCs w:val="24"/>
        </w:rPr>
        <w:t>СОП. - М.: Интеллект-Центр, 2010</w:t>
      </w:r>
      <w:r w:rsidRPr="00DE4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228">
        <w:rPr>
          <w:rFonts w:ascii="Times New Roman" w:hAnsi="Times New Roman" w:cs="Times New Roman"/>
          <w:sz w:val="24"/>
          <w:szCs w:val="24"/>
          <w:u w:val="single"/>
        </w:rPr>
        <w:t>Мультимедийные пособия.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«Фраза» Программа-тренажер по правилам орфографии и пунктуации для школьников и абитуриентов.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1-С Репетитор «Русский язык» Обучающая программа для школьников старших классов и абитуриентов.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Электронный репетитор-тренажер «Курс русского языка»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Образовательный комплекс «1С: Школа. Академия речевого этикета»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Тестирующая программа для школьников и абитуриентов.  Кирилл и Мефодий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Уроки русского языка Кирилла и Мефодия 10-11 класс. 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Полный мультимедийный курс по русскому языку для 10-11 классов, 17 интерактивных уроков. Кирилл и Мефодий.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Грамотей. Школьный комплект: Орфографический тренажер русского языка.</w:t>
      </w:r>
    </w:p>
    <w:p w:rsid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Обучающая программа (орфографический тренажер) для школьников от 10 лет и абитуриентов. Возраст: 5 – 11 классы.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"/>
        <w:gridCol w:w="2833"/>
        <w:gridCol w:w="2836"/>
        <w:gridCol w:w="1418"/>
        <w:gridCol w:w="283"/>
        <w:gridCol w:w="567"/>
        <w:gridCol w:w="284"/>
        <w:gridCol w:w="850"/>
      </w:tblGrid>
      <w:tr w:rsidR="00C520E0" w:rsidRPr="00C520E0" w:rsidTr="008207B6"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Дидактическое описание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25 учащихся</w:t>
            </w:r>
          </w:p>
        </w:tc>
      </w:tr>
      <w:tr w:rsidR="00C520E0" w:rsidRPr="00C520E0" w:rsidTr="008207B6">
        <w:tc>
          <w:tcPr>
            <w:tcW w:w="9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Осн. школа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Базо-вая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Про-фильная</w:t>
            </w:r>
          </w:p>
        </w:tc>
      </w:tr>
      <w:tr w:rsidR="00C520E0" w:rsidRPr="00C520E0" w:rsidTr="008207B6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ИЛЛЮСТРАЦИИ // ПЛАКАТЫ</w:t>
            </w: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таблиц демонстрационных 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Служат для обеспечения наглядности при изучении материала, обобщения и повторения. Могут быть использованы при подготовке иллюстративного материала к докладу или реферату.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русских лингвистов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Используются для постоянной экспозиции в кабинете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0E0" w:rsidRPr="00C520E0" w:rsidTr="008207B6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Комплект словарей и справочников по русскому языку для средней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Оказывают помощь в выполнении самостоятельной работы по предмету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нахо-дится в библиотеке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0E0" w:rsidRPr="00C520E0" w:rsidTr="008207B6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СРЕДСТВА ИКТ</w:t>
            </w: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Универсальный портативный компьютер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Используется учителем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планируемой потребностью учителя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компьютер </w:t>
            </w: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Используется в </w:t>
            </w: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планированием в дополнение к имеющимся регистраторам данных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общешкольным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Мобильный классный комплект портативных компьютеров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Используется в соответствии с планированием в дополнение к имеющимся регистраторам данных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общешкольным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 xml:space="preserve">Терминальный класс (тонкий клиент)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Для выполнения домашних заданий в помещениях школы и проектной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общешкольным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настольный компьютер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Для выполнения домашних заданий в помещениях школы и проектной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общешколь-ным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Цифровой проектор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учителем и учащимися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общешкольным планом реализации курсов с ИКТ-поддержкой, дополнитель-но 1 мобильный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Передвижной столик для мобильного цифрового проектора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Используется для установки мобильного цифрового проектора при отсутствии потолочного проектора и  возможности конструктивно связать проектор с демонстрационным столом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общешкольным планом реализации курсов с ИКТ-поддержкой, дополнитель-но 1 мобильный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Крепление к потолку для стационарного цифрового проектора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Служит для стационарного крепления проектора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Для каждого стационар-ного проектора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 xml:space="preserve">Экран на штативе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 для проецирования изображений с проекторов разного типа. Переносной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Если нет стационар-ного экрана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Наушники с микрофоном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Предназначены для индивидуального ввода/вывода аудиоинформации в/из компьютера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По числу компьютеров и регистраторов данных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Предназначена для воспроизведения звука при фронтальной работе с классом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общешколь-ным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Принтер лазерный цветной формата А4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Предназначен для печати учебных материалов на обычной бумаге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общешколь-ным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Сканер маркерной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Предназначен для записи, отображения, анализа и редактирования информации непосредственно с аудиторной доски</w:t>
            </w:r>
            <w:r w:rsidRPr="00C520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общешколь-ным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Документ-сканер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Предназначен для ввода в компьютер (оцифровки) графических изображений и текстовых материалов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общешколь-ным планом реализации курсов с ИКТ-поддержкой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Документ-камера (имиджер)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Предназначена для проекции на экран объектов на демонстрационном столе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общешколь-ным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со штативом и выносным </w:t>
            </w: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микрофоном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Предназначена для видеозаписи изучаемых </w:t>
            </w: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и явлений, фиксации хода образовательного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общешколь-ным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Фотокамера цифровая со штативом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Предназначена для фиксации (записи) неподвижных изображений и короткой видеозаписи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общешколь-ным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Мобильное устройство памяти для индивидуальной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Предназначено для хранения и обмена индивидуальной информацией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По одному для каждого учащегося, включенного в запланированную и контроли-руемую деятельность с применением ИКТ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Мобильное внешнее устройство хранения данных для групповой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Предназначено для хранения массивов информации (экспериментальных данных, видеозаписей), ее передачи, архивирования и резервирования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По одному для каждого курса, модуля и проекта, идущего с ИКТ 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Сетевой фильтр-удлинитель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Предназначен для снижения уровня высокочастотных помех при подключении компьютерного и периферийного 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технологи-ческой потребностью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0" w:rsidRPr="00C520E0" w:rsidTr="008207B6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СРЕДСТВА ИКТ // ЦИФРОВЫЕ ОБРАЗОВАТЕЛЬНЫЕ РЕСУРСЫ (ЦОР)</w:t>
            </w: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Обеспечивают удобную и надежную работу всех цифровых инструментов на компьютере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Инструменты работы с информационными источниками общепользовательских форматов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Обеспечивают возможность обработки всех  школьных информационных объектов в ходе образовательного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0E0" w:rsidRPr="00C520E0" w:rsidTr="008207B6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 // ИНСТРУМЕНТЫ // ОБЩЕПЕДАГОГИЧЕСКИЕ</w:t>
            </w: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Инструменты создания и редактирования концептуальных и временных диаграмм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Обеспечивают возможность использования в педагогических целях специальных форм организации информации, учитывающих происхождение, историко-культурный контекст и взаимосвязь понятий, а также планирование и реализацию планов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Инструмент учителя для создания тестов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Открытый цифровой инструмент для создания тестов. Позволяет создавать тесты, аналогичные используемым в ЕГЭ, с процессом выполнения, также сходным с процессом сдачи ЕГЭ. Предусматривает различные тренировочные режимы, фиксацию времени выполнения отдельных заданий и т. д.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0E0" w:rsidRPr="00C520E0" w:rsidTr="008207B6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ЦОР // ИНФОРМАЦИОННЫЕ ИСТОЧНИКИ</w:t>
            </w: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Поддерживают качественную и эффективную коммуникацию, освоение и изучение языков в рамках образовательного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Энциклопедия является универсальным источником информации для школьника и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0E0" w:rsidRPr="00C520E0" w:rsidTr="008207B6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 // СПЕЦИАЛИЗИРОВАННЫЕ</w:t>
            </w: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// СРЕДСТВА ИКТ // ЦИФРОВЫЕ ОБРАЗОВАТЕЛЬНЫЕ РЕСУРСЫ // ИНФОРМАЦИОННЫЕ ИСТОЧНИКИ // СПЕЦИАЛИЗИРОВАНН</w:t>
            </w:r>
            <w:r w:rsidRPr="00C520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ЫЕ// 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Обеспечивают потребности учащихся в информации по литературе, нужной при выполнении домашних заданий, самостоятельных творческих работ и т. д. </w:t>
            </w: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 ограничение использования информации источников при выполнении специальных видов аттестационных заданий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149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УМК, включающие учебники, имеющие  рекомендацию Министерства образования РФ, и предоставленные правообладателем для свободного использования их содержания в цифровой форме в системе общего образования РФ. Предназначены для использования материалов (текстов и изображений) учителем и учащимися в процессе классной, групповой и самостоятельной работы.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Неподвижные (фотографии, схемы), движущиеся (видео, анимации) изображения изучаемых объектов и процессов.</w:t>
            </w:r>
            <w:r w:rsidRPr="00C520E0">
              <w:rPr>
                <w:rFonts w:ascii="Times New Roman" w:hAnsi="Times New Roman" w:cs="Times New Roman"/>
                <w:sz w:val="24"/>
                <w:szCs w:val="24"/>
              </w:rPr>
              <w:br/>
              <w:t>При необходимости иллюстрации включают разметку и звуковое сопровождение.</w:t>
            </w:r>
            <w:r w:rsidRPr="00C520E0">
              <w:rPr>
                <w:rFonts w:ascii="Times New Roman" w:hAnsi="Times New Roman" w:cs="Times New Roman"/>
                <w:sz w:val="24"/>
                <w:szCs w:val="24"/>
              </w:rPr>
              <w:br/>
              <w:t>Дают наглядное представление об изучаемых темах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20E0" w:rsidRPr="00C520E0" w:rsidTr="008207B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Справочники 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Покрывают потребности в справочной информации по данному предмету для учащегося и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181497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E0" w:rsidRPr="00C520E0" w:rsidRDefault="00C520E0" w:rsidP="00C520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20E0" w:rsidRPr="00DE4228" w:rsidRDefault="00C520E0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D1E" w:rsidRPr="00DE4228" w:rsidRDefault="000D1D1E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1D1E" w:rsidRPr="00DE4228" w:rsidSect="001F04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4D" w:rsidRDefault="008B144D" w:rsidP="002A65C1">
      <w:pPr>
        <w:spacing w:after="0" w:line="240" w:lineRule="auto"/>
      </w:pPr>
      <w:r>
        <w:separator/>
      </w:r>
    </w:p>
  </w:endnote>
  <w:endnote w:type="continuationSeparator" w:id="0">
    <w:p w:rsidR="008B144D" w:rsidRDefault="008B144D" w:rsidP="002A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2001"/>
      <w:docPartObj>
        <w:docPartGallery w:val="Page Numbers (Bottom of Page)"/>
        <w:docPartUnique/>
      </w:docPartObj>
    </w:sdtPr>
    <w:sdtContent>
      <w:p w:rsidR="002A65C1" w:rsidRDefault="002A65C1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A65C1" w:rsidRDefault="002A65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4D" w:rsidRDefault="008B144D" w:rsidP="002A65C1">
      <w:pPr>
        <w:spacing w:after="0" w:line="240" w:lineRule="auto"/>
      </w:pPr>
      <w:r>
        <w:separator/>
      </w:r>
    </w:p>
  </w:footnote>
  <w:footnote w:type="continuationSeparator" w:id="0">
    <w:p w:rsidR="008B144D" w:rsidRDefault="008B144D" w:rsidP="002A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95D"/>
    <w:multiLevelType w:val="hybridMultilevel"/>
    <w:tmpl w:val="1AF0C852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B464E"/>
    <w:multiLevelType w:val="hybridMultilevel"/>
    <w:tmpl w:val="D020D6C0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3">
    <w:nsid w:val="32E832CB"/>
    <w:multiLevelType w:val="hybridMultilevel"/>
    <w:tmpl w:val="CB6A38E2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277C5"/>
    <w:multiLevelType w:val="hybridMultilevel"/>
    <w:tmpl w:val="313A0E18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F0D2A"/>
    <w:multiLevelType w:val="hybridMultilevel"/>
    <w:tmpl w:val="6E50806E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4228"/>
    <w:rsid w:val="00057168"/>
    <w:rsid w:val="000C353B"/>
    <w:rsid w:val="000D1D1E"/>
    <w:rsid w:val="001059A6"/>
    <w:rsid w:val="00181497"/>
    <w:rsid w:val="00196235"/>
    <w:rsid w:val="001F0477"/>
    <w:rsid w:val="001F1741"/>
    <w:rsid w:val="00272CE3"/>
    <w:rsid w:val="00292F87"/>
    <w:rsid w:val="002A65C1"/>
    <w:rsid w:val="002C30FE"/>
    <w:rsid w:val="00301D62"/>
    <w:rsid w:val="003550B6"/>
    <w:rsid w:val="003C2A3C"/>
    <w:rsid w:val="00407DF6"/>
    <w:rsid w:val="00427AE0"/>
    <w:rsid w:val="00475FEB"/>
    <w:rsid w:val="004D4D96"/>
    <w:rsid w:val="0051267F"/>
    <w:rsid w:val="00512A1A"/>
    <w:rsid w:val="00622100"/>
    <w:rsid w:val="007146A6"/>
    <w:rsid w:val="00807A9B"/>
    <w:rsid w:val="008207B6"/>
    <w:rsid w:val="00841FA9"/>
    <w:rsid w:val="00874FF1"/>
    <w:rsid w:val="008B144D"/>
    <w:rsid w:val="00942FE9"/>
    <w:rsid w:val="00964F90"/>
    <w:rsid w:val="009764A5"/>
    <w:rsid w:val="00A827BA"/>
    <w:rsid w:val="00A85E83"/>
    <w:rsid w:val="00B06EBE"/>
    <w:rsid w:val="00B22129"/>
    <w:rsid w:val="00B30063"/>
    <w:rsid w:val="00B808D0"/>
    <w:rsid w:val="00C35DDE"/>
    <w:rsid w:val="00C520E0"/>
    <w:rsid w:val="00CA63DC"/>
    <w:rsid w:val="00CC0F9F"/>
    <w:rsid w:val="00CD39C6"/>
    <w:rsid w:val="00D33BDD"/>
    <w:rsid w:val="00D40270"/>
    <w:rsid w:val="00DE4228"/>
    <w:rsid w:val="00DE4CD8"/>
    <w:rsid w:val="00F13A31"/>
    <w:rsid w:val="00F46D13"/>
    <w:rsid w:val="00FD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4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Знак1"/>
    <w:basedOn w:val="a"/>
    <w:rsid w:val="00DE42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DE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E422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13A31"/>
  </w:style>
  <w:style w:type="paragraph" w:styleId="a7">
    <w:name w:val="header"/>
    <w:basedOn w:val="a"/>
    <w:link w:val="a8"/>
    <w:uiPriority w:val="99"/>
    <w:semiHidden/>
    <w:unhideWhenUsed/>
    <w:rsid w:val="002A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65C1"/>
  </w:style>
  <w:style w:type="paragraph" w:styleId="a9">
    <w:name w:val="footer"/>
    <w:basedOn w:val="a"/>
    <w:link w:val="aa"/>
    <w:uiPriority w:val="99"/>
    <w:unhideWhenUsed/>
    <w:rsid w:val="002A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37F4-9EA8-4642-B476-EF7E5BEC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8788</Words>
  <Characters>50097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2012-09-27T17:29:00Z</cp:lastPrinted>
  <dcterms:created xsi:type="dcterms:W3CDTF">2010-06-02T16:19:00Z</dcterms:created>
  <dcterms:modified xsi:type="dcterms:W3CDTF">2012-09-27T17:30:00Z</dcterms:modified>
</cp:coreProperties>
</file>